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2E063" w14:textId="40F25C77" w:rsidR="005C7704" w:rsidRDefault="005C7704" w:rsidP="005C7704">
      <w:pPr>
        <w:widowControl w:val="0"/>
        <w:autoSpaceDE w:val="0"/>
        <w:autoSpaceDN w:val="0"/>
        <w:adjustRightInd w:val="0"/>
        <w:jc w:val="center"/>
        <w:rPr>
          <w:rFonts w:ascii="Times New Roman" w:hAnsi="Times New Roman" w:cs="Times New Roman"/>
          <w:b/>
          <w:bCs/>
          <w:color w:val="000000" w:themeColor="text1"/>
        </w:rPr>
      </w:pPr>
      <w:proofErr w:type="gramStart"/>
      <w:r>
        <w:rPr>
          <w:rFonts w:ascii="Times New Roman" w:hAnsi="Times New Roman" w:cs="Times New Roman"/>
          <w:b/>
          <w:bCs/>
          <w:color w:val="000000" w:themeColor="text1"/>
        </w:rPr>
        <w:t>Examples of IEP Goals for Social and Emotional Skills and Learning.</w:t>
      </w:r>
      <w:proofErr w:type="gramEnd"/>
    </w:p>
    <w:p w14:paraId="25AAA85A" w14:textId="77777777" w:rsidR="005C7704" w:rsidRDefault="005C7704" w:rsidP="005C7704">
      <w:pPr>
        <w:widowControl w:val="0"/>
        <w:autoSpaceDE w:val="0"/>
        <w:autoSpaceDN w:val="0"/>
        <w:adjustRightInd w:val="0"/>
        <w:rPr>
          <w:rFonts w:ascii="Times New Roman" w:hAnsi="Times New Roman" w:cs="Times New Roman"/>
          <w:b/>
          <w:bCs/>
          <w:color w:val="000000" w:themeColor="text1"/>
        </w:rPr>
      </w:pPr>
    </w:p>
    <w:p w14:paraId="1ADA0AE2" w14:textId="21EE9A78" w:rsidR="0084559D" w:rsidRPr="005C7704" w:rsidRDefault="0084559D" w:rsidP="005C7704">
      <w:pPr>
        <w:pStyle w:val="ListParagraph"/>
        <w:widowControl w:val="0"/>
        <w:numPr>
          <w:ilvl w:val="0"/>
          <w:numId w:val="12"/>
        </w:numPr>
        <w:autoSpaceDE w:val="0"/>
        <w:autoSpaceDN w:val="0"/>
        <w:adjustRightInd w:val="0"/>
        <w:rPr>
          <w:rFonts w:ascii="Times New Roman" w:hAnsi="Times New Roman" w:cs="Times New Roman"/>
          <w:b/>
          <w:bCs/>
          <w:color w:val="000000" w:themeColor="text1"/>
        </w:rPr>
      </w:pPr>
      <w:bookmarkStart w:id="0" w:name="_GoBack"/>
      <w:bookmarkEnd w:id="0"/>
      <w:r w:rsidRPr="005C7704">
        <w:rPr>
          <w:rFonts w:ascii="Times New Roman" w:hAnsi="Times New Roman" w:cs="Times New Roman"/>
          <w:b/>
          <w:bCs/>
          <w:color w:val="000000" w:themeColor="text1"/>
        </w:rPr>
        <w:t>Self-Awareness</w:t>
      </w:r>
    </w:p>
    <w:p w14:paraId="39E031DB"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proofErr w:type="gramStart"/>
      <w:r w:rsidRPr="005C7704">
        <w:rPr>
          <w:rFonts w:ascii="Times New Roman" w:hAnsi="Times New Roman" w:cs="Times New Roman"/>
          <w:i/>
          <w:iCs/>
          <w:color w:val="000000" w:themeColor="text1"/>
        </w:rPr>
        <w:t>Identifying emotions, accurate self perception, recognizing strengths, sense of self-confidence, and self efficacy</w:t>
      </w:r>
      <w:r w:rsidRPr="005C7704">
        <w:rPr>
          <w:rFonts w:ascii="Times New Roman" w:hAnsi="Times New Roman" w:cs="Times New Roman"/>
          <w:color w:val="000000" w:themeColor="text1"/>
        </w:rPr>
        <w:t>.</w:t>
      </w:r>
      <w:proofErr w:type="gramEnd"/>
    </w:p>
    <w:p w14:paraId="68E56969"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Goals</w:t>
      </w:r>
    </w:p>
    <w:p w14:paraId="4409CC97"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Objectives should be directly related to the goal. They can represent either sub-skills or components of the goal, or specific targets along the way toward achievement of the annual goal.</w:t>
      </w:r>
    </w:p>
    <w:p w14:paraId="5DA9ACA7"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46FAA8D4"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Noah</w:t>
      </w:r>
    </w:p>
    <w:p w14:paraId="192B9D0B"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PLOP</w:t>
      </w:r>
      <w:r w:rsidRPr="005C7704">
        <w:rPr>
          <w:rFonts w:ascii="Times New Roman" w:hAnsi="Times New Roman" w:cs="Times New Roman"/>
          <w:color w:val="000000" w:themeColor="text1"/>
        </w:rPr>
        <w:t>: During independent writing tasks, especially when asked to edit his work, Noah frequently becomes anxious and stops working. This happens on average three to five times per day.</w:t>
      </w:r>
    </w:p>
    <w:p w14:paraId="3934622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The characteristics of his anxiety are:</w:t>
      </w:r>
    </w:p>
    <w:p w14:paraId="29A70E26"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Stops working</w:t>
      </w:r>
    </w:p>
    <w:p w14:paraId="08D68B52"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Looks confused</w:t>
      </w:r>
    </w:p>
    <w:p w14:paraId="29AB6F27"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Looks at what others are doing</w:t>
      </w:r>
    </w:p>
    <w:p w14:paraId="30D40502"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Body tenses up</w:t>
      </w:r>
    </w:p>
    <w:p w14:paraId="50D0EF66"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Worried look on face</w:t>
      </w:r>
    </w:p>
    <w:p w14:paraId="7A7CF571"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Puts head down</w:t>
      </w:r>
    </w:p>
    <w:p w14:paraId="26E0E4A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Noah would benefit from learning to identify his emotions, in this case anxiety, and to implement an appropriate strategy to decrease his anxiety so he can get on with his assignments. Presently, with visual or verbal prompting, he can identify his emotions 25% of the time. He is not yet able to choose and use a strategy to decrease his anxiety.</w:t>
      </w:r>
    </w:p>
    <w:p w14:paraId="1CB03355"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xml:space="preserve"> identify his emotions, (i.e. anxiety) 25% of the time: Choose and use a strategy to decrease anxiety 0% of the time</w:t>
      </w:r>
    </w:p>
    <w:p w14:paraId="2EAE0FD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Goal:</w:t>
      </w:r>
      <w:r w:rsidRPr="005C7704">
        <w:rPr>
          <w:rFonts w:ascii="Times New Roman" w:hAnsi="Times New Roman" w:cs="Times New Roman"/>
          <w:color w:val="000000" w:themeColor="text1"/>
        </w:rPr>
        <w:t xml:space="preserve"> With visual and or verbal prompts, Noah will </w:t>
      </w:r>
      <w:r w:rsidRPr="005C7704">
        <w:rPr>
          <w:rFonts w:ascii="Times New Roman" w:hAnsi="Times New Roman" w:cs="Times New Roman"/>
          <w:b/>
          <w:bCs/>
          <w:color w:val="000000" w:themeColor="text1"/>
        </w:rPr>
        <w:t>identify</w:t>
      </w:r>
      <w:r w:rsidRPr="005C7704">
        <w:rPr>
          <w:rFonts w:ascii="Times New Roman" w:hAnsi="Times New Roman" w:cs="Times New Roman"/>
          <w:color w:val="000000" w:themeColor="text1"/>
        </w:rPr>
        <w:t xml:space="preserve"> his level of anxiety and </w:t>
      </w:r>
      <w:r w:rsidRPr="005C7704">
        <w:rPr>
          <w:rFonts w:ascii="Times New Roman" w:hAnsi="Times New Roman" w:cs="Times New Roman"/>
          <w:b/>
          <w:bCs/>
          <w:color w:val="000000" w:themeColor="text1"/>
        </w:rPr>
        <w:t>choose</w:t>
      </w:r>
      <w:r w:rsidRPr="005C7704">
        <w:rPr>
          <w:rFonts w:ascii="Times New Roman" w:hAnsi="Times New Roman" w:cs="Times New Roman"/>
          <w:color w:val="000000" w:themeColor="text1"/>
        </w:rPr>
        <w:t xml:space="preserve"> and </w:t>
      </w:r>
      <w:r w:rsidRPr="005C7704">
        <w:rPr>
          <w:rFonts w:ascii="Times New Roman" w:hAnsi="Times New Roman" w:cs="Times New Roman"/>
          <w:b/>
          <w:bCs/>
          <w:color w:val="000000" w:themeColor="text1"/>
        </w:rPr>
        <w:t>use</w:t>
      </w:r>
      <w:r w:rsidRPr="005C7704">
        <w:rPr>
          <w:rFonts w:ascii="Times New Roman" w:hAnsi="Times New Roman" w:cs="Times New Roman"/>
          <w:color w:val="000000" w:themeColor="text1"/>
        </w:rPr>
        <w:t xml:space="preserve"> a strategy to reduce his anxiety 50% of the time</w:t>
      </w:r>
    </w:p>
    <w:p w14:paraId="66A3257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w:t>
      </w:r>
    </w:p>
    <w:p w14:paraId="1BE03493"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Noah will identify the level of his anxiety during independent writing tasks:</w:t>
      </w:r>
    </w:p>
    <w:p w14:paraId="034D9AB0"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b/>
          <w:bCs/>
          <w:color w:val="000000" w:themeColor="text1"/>
        </w:rPr>
        <w:t>Oct. 30%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Jan 40%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March 50%</w:t>
      </w:r>
    </w:p>
    <w:p w14:paraId="5333F6A7"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During independent writing tasks, Noah will choose a strategy for his level of anxiety:</w:t>
      </w:r>
    </w:p>
    <w:p w14:paraId="0B8A3EAA"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b/>
          <w:bCs/>
          <w:color w:val="000000" w:themeColor="text1"/>
        </w:rPr>
        <w:t>Oct 15%</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Jan 30%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March 50%</w:t>
      </w:r>
    </w:p>
    <w:p w14:paraId="5192A9A4"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During independent writing tasks, Noah will implement a strategy for his level of anxiety:</w:t>
      </w:r>
    </w:p>
    <w:p w14:paraId="0282E707"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b/>
          <w:bCs/>
          <w:color w:val="000000" w:themeColor="text1"/>
        </w:rPr>
        <w:t>Oct 15%</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Jan 30%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March 50%</w:t>
      </w:r>
    </w:p>
    <w:p w14:paraId="72E5A0FA"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Special Education</w:t>
      </w:r>
      <w:r w:rsidRPr="005C7704">
        <w:rPr>
          <w:rFonts w:ascii="Times New Roman" w:hAnsi="Times New Roman" w:cs="Times New Roman"/>
          <w:color w:val="000000" w:themeColor="text1"/>
        </w:rPr>
        <w:t>: Prompting, modeling, reinforcing and monitoring using evidenced based strategies (such as the 5 point scale) for identifying emotions, choosing and using a strategy for addressing anxiety on average of.</w:t>
      </w:r>
    </w:p>
    <w:p w14:paraId="6E5D81D1"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Frequency and duration:</w:t>
      </w:r>
      <w:r w:rsidRPr="005C7704">
        <w:rPr>
          <w:rFonts w:ascii="Times New Roman" w:hAnsi="Times New Roman" w:cs="Times New Roman"/>
          <w:color w:val="000000" w:themeColor="text1"/>
        </w:rPr>
        <w:t xml:space="preserve"> 30 minutes a day 3 days a week in general education setting</w:t>
      </w:r>
      <w:r w:rsidRPr="005C7704">
        <w:rPr>
          <w:rFonts w:ascii="Times New Roman" w:hAnsi="Times New Roman" w:cs="Times New Roman"/>
          <w:b/>
          <w:bCs/>
          <w:color w:val="000000" w:themeColor="text1"/>
        </w:rPr>
        <w:t>.</w:t>
      </w:r>
    </w:p>
    <w:p w14:paraId="144A2E88"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Related services: </w:t>
      </w:r>
      <w:r w:rsidRPr="005C7704">
        <w:rPr>
          <w:rFonts w:ascii="Times New Roman" w:hAnsi="Times New Roman" w:cs="Times New Roman"/>
          <w:color w:val="000000" w:themeColor="text1"/>
        </w:rPr>
        <w:t>Individual/small group explicit instruction using evidenced based strategies for identifying and addressing emotions, such as the incredible 5 point scale</w:t>
      </w:r>
      <w:r w:rsidRPr="005C7704">
        <w:rPr>
          <w:rFonts w:ascii="Times New Roman" w:hAnsi="Times New Roman" w:cs="Times New Roman"/>
          <w:b/>
          <w:bCs/>
          <w:color w:val="000000" w:themeColor="text1"/>
        </w:rPr>
        <w:t>.</w:t>
      </w:r>
    </w:p>
    <w:p w14:paraId="7CE7D7C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Frequency and duration:</w:t>
      </w:r>
    </w:p>
    <w:p w14:paraId="654D7B87"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30 minutes a day 1 day a week from September through November.</w:t>
      </w:r>
    </w:p>
    <w:p w14:paraId="6888D7A9"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30 minutes a day one day a month from December through March.</w:t>
      </w:r>
    </w:p>
    <w:p w14:paraId="64C664A1"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How will student’s progress be monitored?:</w:t>
      </w:r>
      <w:r w:rsidRPr="005C7704">
        <w:rPr>
          <w:rFonts w:ascii="Times New Roman" w:hAnsi="Times New Roman" w:cs="Times New Roman"/>
          <w:color w:val="000000" w:themeColor="text1"/>
        </w:rPr>
        <w:t xml:space="preserve"> Using the district’s Anxiety Frequency Data Sheet which collects data on identification of anxiety, choice of the strategy and implementation of the strategy. Data will be recorded daily during 1 independent writing task.</w:t>
      </w:r>
    </w:p>
    <w:p w14:paraId="2A0F6675"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Supplementary aids and services:</w:t>
      </w:r>
      <w:r w:rsidRPr="005C7704">
        <w:rPr>
          <w:rFonts w:ascii="Times New Roman" w:hAnsi="Times New Roman" w:cs="Times New Roman"/>
          <w:color w:val="000000" w:themeColor="text1"/>
        </w:rPr>
        <w:t xml:space="preserve"> Coaching for special educator, general education teacher and support staff on the use of an Evidenced Based Practice, such as the 5 point scale for identifying, choosing and implementing a strategy and collecting data using the Anxiety Frequency Data Sheet.</w:t>
      </w:r>
    </w:p>
    <w:p w14:paraId="2BDA548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Frequency:</w:t>
      </w:r>
    </w:p>
    <w:p w14:paraId="71EA419E"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Monthly 20 minutes sessions.</w:t>
      </w:r>
    </w:p>
    <w:p w14:paraId="42E44488"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 xml:space="preserve">Use of visual (such as the 5 point scale) and verbal prompts to implement strategies during independent </w:t>
      </w:r>
      <w:r w:rsidRPr="005C7704">
        <w:rPr>
          <w:rFonts w:ascii="Times New Roman" w:hAnsi="Times New Roman" w:cs="Times New Roman"/>
          <w:color w:val="000000" w:themeColor="text1"/>
        </w:rPr>
        <w:lastRenderedPageBreak/>
        <w:t>writing to address anxiety.</w:t>
      </w:r>
    </w:p>
    <w:p w14:paraId="4A25F23E"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During daily independent writing tasks across content areas.</w:t>
      </w:r>
    </w:p>
    <w:p w14:paraId="51517C20"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1712B6CF" w14:textId="77777777" w:rsidR="005C7704" w:rsidRDefault="005C7704">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2CCB1063" w14:textId="3E13C253"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lastRenderedPageBreak/>
        <w:t>Example: Allan</w:t>
      </w:r>
    </w:p>
    <w:p w14:paraId="054073F8"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Area: </w:t>
      </w:r>
      <w:r w:rsidRPr="005C7704">
        <w:rPr>
          <w:rFonts w:ascii="Times New Roman" w:hAnsi="Times New Roman" w:cs="Times New Roman"/>
          <w:color w:val="000000" w:themeColor="text1"/>
        </w:rPr>
        <w:t>Social and emotional</w:t>
      </w:r>
    </w:p>
    <w:p w14:paraId="14ADA7F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PLOP:</w:t>
      </w:r>
      <w:r w:rsidRPr="005C7704">
        <w:rPr>
          <w:rFonts w:ascii="Times New Roman" w:hAnsi="Times New Roman" w:cs="Times New Roman"/>
          <w:color w:val="000000" w:themeColor="text1"/>
        </w:rPr>
        <w:t xml:space="preserve"> When prompted by an adult and using a visual aid to express how he is feeling after disagreement in the school setting, Allan identifies the feeling of frustration approximately 20% of the time.</w:t>
      </w:r>
    </w:p>
    <w:p w14:paraId="6510A0E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xml:space="preserve"> Using a visual aid, Allan identifies the feeling of frustration approximately 20% of the time.</w:t>
      </w:r>
    </w:p>
    <w:p w14:paraId="49F92A96"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Goal: </w:t>
      </w:r>
      <w:r w:rsidRPr="005C7704">
        <w:rPr>
          <w:rFonts w:ascii="Times New Roman" w:hAnsi="Times New Roman" w:cs="Times New Roman"/>
          <w:color w:val="000000" w:themeColor="text1"/>
        </w:rPr>
        <w:t>Using a visual aid, Allan will accurately identify and demonstrate that he is frustrated when experiencing a disagreement with peer or adult 5 out of 5 times.</w:t>
      </w:r>
    </w:p>
    <w:p w14:paraId="76E39B9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Progress measured:</w:t>
      </w:r>
      <w:r w:rsidRPr="005C7704">
        <w:rPr>
          <w:rFonts w:ascii="Times New Roman" w:hAnsi="Times New Roman" w:cs="Times New Roman"/>
          <w:color w:val="000000" w:themeColor="text1"/>
        </w:rPr>
        <w:t xml:space="preserve"> frequency count of the times he identifies frustration by pointing to the correct visual image daily.</w:t>
      </w:r>
    </w:p>
    <w:p w14:paraId="14D4438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w:t>
      </w:r>
    </w:p>
    <w:p w14:paraId="2E2E4AF6"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Allan will refer to his personal visual aid to accurately identify the feeling of frustration in 2 out of 5 incidents.</w:t>
      </w:r>
    </w:p>
    <w:p w14:paraId="40FE8174"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Allan will refer to his personal visual aid to accurately identify the feeling of frustration in 3 out of 5 incidents.</w:t>
      </w:r>
    </w:p>
    <w:p w14:paraId="7EB920EB"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Allan will refer to his personal visual aid to accurately identify the feeling of frustration in 4 out of 5 incidents.</w:t>
      </w:r>
    </w:p>
    <w:p w14:paraId="1F30D926" w14:textId="77777777" w:rsidR="00D147A9" w:rsidRPr="005C7704" w:rsidRDefault="00D147A9">
      <w:pPr>
        <w:rPr>
          <w:rFonts w:ascii="Times New Roman" w:hAnsi="Times New Roman" w:cs="Times New Roman"/>
          <w:color w:val="000000" w:themeColor="text1"/>
        </w:rPr>
      </w:pPr>
    </w:p>
    <w:p w14:paraId="3007515C" w14:textId="6DFF8F98" w:rsidR="0084559D" w:rsidRPr="005C7704" w:rsidRDefault="0084559D" w:rsidP="005C7704">
      <w:pPr>
        <w:pStyle w:val="ListParagraph"/>
        <w:numPr>
          <w:ilvl w:val="0"/>
          <w:numId w:val="12"/>
        </w:numPr>
        <w:rPr>
          <w:rFonts w:ascii="Times New Roman" w:hAnsi="Times New Roman" w:cs="Times New Roman"/>
          <w:b/>
          <w:color w:val="000000" w:themeColor="text1"/>
        </w:rPr>
      </w:pPr>
      <w:proofErr w:type="spellStart"/>
      <w:r w:rsidRPr="005C7704">
        <w:rPr>
          <w:rFonts w:ascii="Times New Roman" w:hAnsi="Times New Roman" w:cs="Times New Roman"/>
          <w:b/>
          <w:color w:val="000000" w:themeColor="text1"/>
        </w:rPr>
        <w:t>Self Management</w:t>
      </w:r>
      <w:proofErr w:type="spellEnd"/>
    </w:p>
    <w:p w14:paraId="23C905FF"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i/>
          <w:iCs/>
          <w:color w:val="000000" w:themeColor="text1"/>
        </w:rPr>
        <w:t>Impulse control, stress management, self- discipline, self-motivation, goal setting, and organizational skills.</w:t>
      </w:r>
    </w:p>
    <w:p w14:paraId="71F7DDBA"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Goals</w:t>
      </w:r>
    </w:p>
    <w:p w14:paraId="4D021D75"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Objectives should be directly related to the goal. They can represent either sub-skills or components of the goal, or specific targets along the way toward achievement of the annual goal.</w:t>
      </w:r>
    </w:p>
    <w:p w14:paraId="43FBCFB5"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6530F921"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Noah</w:t>
      </w:r>
    </w:p>
    <w:p w14:paraId="22D248D9"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PLOP</w:t>
      </w:r>
      <w:r w:rsidRPr="005C7704">
        <w:rPr>
          <w:rFonts w:ascii="Times New Roman" w:hAnsi="Times New Roman" w:cs="Times New Roman"/>
          <w:color w:val="000000" w:themeColor="text1"/>
        </w:rPr>
        <w:t>: During independent writing tasks, especially when asked to edit his work, Noah frequently becomes anxious and stops working. This happens on average three to five times per day.</w:t>
      </w:r>
    </w:p>
    <w:p w14:paraId="784168D9"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The characteristics of his anxiety are:</w:t>
      </w:r>
    </w:p>
    <w:p w14:paraId="006039A2"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Stops working</w:t>
      </w:r>
    </w:p>
    <w:p w14:paraId="068FA571"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Looks confused</w:t>
      </w:r>
    </w:p>
    <w:p w14:paraId="4FCA8C42"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Looks at what others are doing</w:t>
      </w:r>
    </w:p>
    <w:p w14:paraId="2873AEA2"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Body tenses up</w:t>
      </w:r>
    </w:p>
    <w:p w14:paraId="78FF4AB3"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Worried look on face</w:t>
      </w:r>
    </w:p>
    <w:p w14:paraId="74E1AAA9"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Puts head down</w:t>
      </w:r>
    </w:p>
    <w:p w14:paraId="105D1C7E"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Noah would benefit from learning to identify his emotions, in this case anxiety, and to implement an appropriate strategy to decrease his anxiety so he can get on with his assignments. Presently, with visual or verbal prompting, he can identify his emotions 25% of the time. He is not yet able to choose and use a strategy to decrease his anxiety.</w:t>
      </w:r>
    </w:p>
    <w:p w14:paraId="5F1AD46E"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xml:space="preserve"> identify his emotions, (i.e. anxiety) 25% of the time: Choose and use a strategy to decrease anxiety 0% of the time</w:t>
      </w:r>
    </w:p>
    <w:p w14:paraId="235464D1"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Goal:</w:t>
      </w:r>
      <w:r w:rsidRPr="005C7704">
        <w:rPr>
          <w:rFonts w:ascii="Times New Roman" w:hAnsi="Times New Roman" w:cs="Times New Roman"/>
          <w:color w:val="000000" w:themeColor="text1"/>
        </w:rPr>
        <w:t xml:space="preserve"> With visual and or verbal prompts, Noah will </w:t>
      </w:r>
      <w:r w:rsidRPr="005C7704">
        <w:rPr>
          <w:rFonts w:ascii="Times New Roman" w:hAnsi="Times New Roman" w:cs="Times New Roman"/>
          <w:b/>
          <w:bCs/>
          <w:color w:val="000000" w:themeColor="text1"/>
        </w:rPr>
        <w:t>identify</w:t>
      </w:r>
      <w:r w:rsidRPr="005C7704">
        <w:rPr>
          <w:rFonts w:ascii="Times New Roman" w:hAnsi="Times New Roman" w:cs="Times New Roman"/>
          <w:color w:val="000000" w:themeColor="text1"/>
        </w:rPr>
        <w:t xml:space="preserve"> his level of anxiety and </w:t>
      </w:r>
      <w:r w:rsidRPr="005C7704">
        <w:rPr>
          <w:rFonts w:ascii="Times New Roman" w:hAnsi="Times New Roman" w:cs="Times New Roman"/>
          <w:b/>
          <w:bCs/>
          <w:color w:val="000000" w:themeColor="text1"/>
        </w:rPr>
        <w:t>choose</w:t>
      </w:r>
      <w:r w:rsidRPr="005C7704">
        <w:rPr>
          <w:rFonts w:ascii="Times New Roman" w:hAnsi="Times New Roman" w:cs="Times New Roman"/>
          <w:color w:val="000000" w:themeColor="text1"/>
        </w:rPr>
        <w:t xml:space="preserve"> and </w:t>
      </w:r>
      <w:r w:rsidRPr="005C7704">
        <w:rPr>
          <w:rFonts w:ascii="Times New Roman" w:hAnsi="Times New Roman" w:cs="Times New Roman"/>
          <w:b/>
          <w:bCs/>
          <w:color w:val="000000" w:themeColor="text1"/>
        </w:rPr>
        <w:t>use</w:t>
      </w:r>
      <w:r w:rsidRPr="005C7704">
        <w:rPr>
          <w:rFonts w:ascii="Times New Roman" w:hAnsi="Times New Roman" w:cs="Times New Roman"/>
          <w:color w:val="000000" w:themeColor="text1"/>
        </w:rPr>
        <w:t xml:space="preserve"> a strategy to reduce his anxiety 50% of the time</w:t>
      </w:r>
    </w:p>
    <w:p w14:paraId="77AC6C21"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w:t>
      </w:r>
    </w:p>
    <w:p w14:paraId="2CBD35C3"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Noah will identify the level of his anxiety during independent writing tasks:</w:t>
      </w:r>
    </w:p>
    <w:p w14:paraId="71C43268"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b/>
          <w:bCs/>
          <w:color w:val="000000" w:themeColor="text1"/>
        </w:rPr>
        <w:t>Oct. 30%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Jan 40%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March 50%</w:t>
      </w:r>
    </w:p>
    <w:p w14:paraId="0ECEC54F"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During independent writing tasks, Noah will choose a strategy for his level of anxiety:</w:t>
      </w:r>
    </w:p>
    <w:p w14:paraId="2D740F30"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b/>
          <w:bCs/>
          <w:color w:val="000000" w:themeColor="text1"/>
        </w:rPr>
        <w:t>Oct 15%</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Jan 30%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March 50%</w:t>
      </w:r>
    </w:p>
    <w:p w14:paraId="587773B6"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During independent writing tasks, Noah will implement a strategy for his level of anxiety:</w:t>
      </w:r>
    </w:p>
    <w:p w14:paraId="799EEDB2"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b/>
          <w:bCs/>
          <w:color w:val="000000" w:themeColor="text1"/>
        </w:rPr>
        <w:t>Oct 15%</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Jan 30%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March 50%</w:t>
      </w:r>
    </w:p>
    <w:p w14:paraId="6111CB09"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Special Education</w:t>
      </w:r>
      <w:r w:rsidRPr="005C7704">
        <w:rPr>
          <w:rFonts w:ascii="Times New Roman" w:hAnsi="Times New Roman" w:cs="Times New Roman"/>
          <w:color w:val="000000" w:themeColor="text1"/>
        </w:rPr>
        <w:t>: Prompting, modeling, reinforcing and monitoring using evidenced based strategies (such as the 5 point scale) for identifying emotions, choosing and using a strategy for addressing anxiety on average of.</w:t>
      </w:r>
    </w:p>
    <w:p w14:paraId="02A6FE67"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Frequency and duration:</w:t>
      </w:r>
      <w:r w:rsidRPr="005C7704">
        <w:rPr>
          <w:rFonts w:ascii="Times New Roman" w:hAnsi="Times New Roman" w:cs="Times New Roman"/>
          <w:color w:val="000000" w:themeColor="text1"/>
        </w:rPr>
        <w:t xml:space="preserve"> 30 minutes a day 3 days a week in general education setting</w:t>
      </w:r>
      <w:r w:rsidRPr="005C7704">
        <w:rPr>
          <w:rFonts w:ascii="Times New Roman" w:hAnsi="Times New Roman" w:cs="Times New Roman"/>
          <w:b/>
          <w:bCs/>
          <w:color w:val="000000" w:themeColor="text1"/>
        </w:rPr>
        <w:t>.</w:t>
      </w:r>
    </w:p>
    <w:p w14:paraId="5B7A58A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Related services: </w:t>
      </w:r>
      <w:r w:rsidRPr="005C7704">
        <w:rPr>
          <w:rFonts w:ascii="Times New Roman" w:hAnsi="Times New Roman" w:cs="Times New Roman"/>
          <w:color w:val="000000" w:themeColor="text1"/>
        </w:rPr>
        <w:t xml:space="preserve">Individual/small group explicit instruction using evidenced based strategies for identifying </w:t>
      </w:r>
      <w:r w:rsidRPr="005C7704">
        <w:rPr>
          <w:rFonts w:ascii="Times New Roman" w:hAnsi="Times New Roman" w:cs="Times New Roman"/>
          <w:color w:val="000000" w:themeColor="text1"/>
        </w:rPr>
        <w:lastRenderedPageBreak/>
        <w:t>and addressing emotions, such as the incredible 5 point scale</w:t>
      </w:r>
      <w:r w:rsidRPr="005C7704">
        <w:rPr>
          <w:rFonts w:ascii="Times New Roman" w:hAnsi="Times New Roman" w:cs="Times New Roman"/>
          <w:b/>
          <w:bCs/>
          <w:color w:val="000000" w:themeColor="text1"/>
        </w:rPr>
        <w:t>.</w:t>
      </w:r>
    </w:p>
    <w:p w14:paraId="7FA726ED"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Frequency and duration:</w:t>
      </w:r>
    </w:p>
    <w:p w14:paraId="4A8D4E67"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30 minutes a day 1 day a week from September through November.</w:t>
      </w:r>
    </w:p>
    <w:p w14:paraId="2A05AC72"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30 minutes a day one day a month from December through March.</w:t>
      </w:r>
    </w:p>
    <w:p w14:paraId="36B561E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How will student’s progress be monitored?:</w:t>
      </w:r>
      <w:r w:rsidRPr="005C7704">
        <w:rPr>
          <w:rFonts w:ascii="Times New Roman" w:hAnsi="Times New Roman" w:cs="Times New Roman"/>
          <w:color w:val="000000" w:themeColor="text1"/>
        </w:rPr>
        <w:t xml:space="preserve"> Using the district’s Anxiety Frequency Data Sheet which collects data on identification of anxiety, choice of the strategy and implementation of the strategy. Data will be recorded daily during 1 independent writing task.</w:t>
      </w:r>
    </w:p>
    <w:p w14:paraId="67791E7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Supplementary aids and services: </w:t>
      </w:r>
      <w:r w:rsidRPr="005C7704">
        <w:rPr>
          <w:rFonts w:ascii="Times New Roman" w:hAnsi="Times New Roman" w:cs="Times New Roman"/>
          <w:color w:val="000000" w:themeColor="text1"/>
        </w:rPr>
        <w:t>Coaching for special educator, general education teacher and support staff on the use of an Evidenced Based Practice, such as the 5 point scale for identifying, choosing and implementing a strategy and collecting data using the Anxiety Frequency Data Sheet</w:t>
      </w:r>
    </w:p>
    <w:p w14:paraId="2C920B9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Frequency:</w:t>
      </w:r>
    </w:p>
    <w:p w14:paraId="79D2F285"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Monthly 20 minutes sessions.</w:t>
      </w:r>
    </w:p>
    <w:p w14:paraId="2CAEDCA4"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Use of visual (such as the 5 point scale) and verbal prompts to implement strategies during independent writing to address anxiety.</w:t>
      </w:r>
    </w:p>
    <w:p w14:paraId="4B535106"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During daily independent writing tasks across content areas</w:t>
      </w:r>
    </w:p>
    <w:p w14:paraId="2E5C288C"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56583E07"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Juno</w:t>
      </w:r>
    </w:p>
    <w:p w14:paraId="12506D2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Area: </w:t>
      </w:r>
      <w:r w:rsidRPr="005C7704">
        <w:rPr>
          <w:rFonts w:ascii="Times New Roman" w:hAnsi="Times New Roman" w:cs="Times New Roman"/>
          <w:color w:val="000000" w:themeColor="text1"/>
        </w:rPr>
        <w:t>Social and emotional</w:t>
      </w:r>
    </w:p>
    <w:p w14:paraId="32777BFB"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PLOP: </w:t>
      </w:r>
      <w:r w:rsidRPr="005C7704">
        <w:rPr>
          <w:rFonts w:ascii="Times New Roman" w:hAnsi="Times New Roman" w:cs="Times New Roman"/>
          <w:color w:val="000000" w:themeColor="text1"/>
        </w:rPr>
        <w:t>Juno can identify his emotional state and understand why he is feeling that specific emotion. With verbal prompts, the student is able to use coping strategies when upset 40% of the time.</w:t>
      </w:r>
    </w:p>
    <w:p w14:paraId="2CDC22BA"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xml:space="preserve"> with verbal prompts, the student is able to use coping strategies when upset 40% of the time.</w:t>
      </w:r>
    </w:p>
    <w:p w14:paraId="142D0B8B"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Goal: </w:t>
      </w:r>
      <w:r w:rsidRPr="005C7704">
        <w:rPr>
          <w:rFonts w:ascii="Times New Roman" w:hAnsi="Times New Roman" w:cs="Times New Roman"/>
          <w:color w:val="000000" w:themeColor="text1"/>
        </w:rPr>
        <w:t>With verbal prompts, will utilize coping strategies such as, requesting space outside the room, deep breathing or using a fidget, 70% of the time.</w:t>
      </w:r>
    </w:p>
    <w:p w14:paraId="1F20A266"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Progress measured: </w:t>
      </w:r>
      <w:proofErr w:type="gramStart"/>
      <w:r w:rsidRPr="005C7704">
        <w:rPr>
          <w:rFonts w:ascii="Times New Roman" w:hAnsi="Times New Roman" w:cs="Times New Roman"/>
          <w:color w:val="000000" w:themeColor="text1"/>
        </w:rPr>
        <w:t>student will</w:t>
      </w:r>
      <w:proofErr w:type="gramEnd"/>
      <w:r w:rsidRPr="005C7704">
        <w:rPr>
          <w:rFonts w:ascii="Times New Roman" w:hAnsi="Times New Roman" w:cs="Times New Roman"/>
          <w:color w:val="000000" w:themeColor="text1"/>
        </w:rPr>
        <w:t xml:space="preserve"> self monitor use and non use of coping strategies that worked for her throughout the day.</w:t>
      </w:r>
    </w:p>
    <w:p w14:paraId="4202E0C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Objectives:  </w:t>
      </w:r>
    </w:p>
    <w:p w14:paraId="0376BF5D"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Juno will increase his ability to utilize coping strategies 50% of the time.</w:t>
      </w:r>
    </w:p>
    <w:p w14:paraId="7D9810AC"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Juno will increase his ability to utilize coping strategies 60% of the time.</w:t>
      </w:r>
    </w:p>
    <w:p w14:paraId="4DC49809"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Juno will increase his ability to utilize coping strategies 70% of the time.</w:t>
      </w:r>
    </w:p>
    <w:p w14:paraId="208C5BE0"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0A096D5C"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Diana</w:t>
      </w:r>
    </w:p>
    <w:p w14:paraId="26B51EF7"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PLOP</w:t>
      </w:r>
      <w:r w:rsidRPr="005C7704">
        <w:rPr>
          <w:rFonts w:ascii="Times New Roman" w:hAnsi="Times New Roman" w:cs="Times New Roman"/>
          <w:color w:val="000000" w:themeColor="text1"/>
        </w:rPr>
        <w:t xml:space="preserve">: Through functional behavior assessments it was determined that Diana struggles to manage her emotional reactions to situations and people. </w:t>
      </w:r>
      <w:r w:rsidRPr="005C7704">
        <w:rPr>
          <w:rFonts w:ascii="Times New Roman" w:hAnsi="Times New Roman" w:cs="Times New Roman"/>
          <w:b/>
          <w:bCs/>
          <w:color w:val="000000" w:themeColor="text1"/>
        </w:rPr>
        <w:t>On average of twice per day</w:t>
      </w:r>
      <w:r w:rsidRPr="005C7704">
        <w:rPr>
          <w:rFonts w:ascii="Times New Roman" w:hAnsi="Times New Roman" w:cs="Times New Roman"/>
          <w:color w:val="000000" w:themeColor="text1"/>
        </w:rPr>
        <w:t xml:space="preserve"> Diana has loud outbursts, especially when she is confronted with situations where the work is challenging.  She argues with teachers and peers and swears.   Her mother reports she lost a job as a result of these outbursts.  The functional behavior assessments indicated that these behaviors occur most frequently when reading and writing is required and especially when working in groups.  When the outbursts occur a staff redirects her and supports her return to the task.</w:t>
      </w:r>
    </w:p>
    <w:p w14:paraId="0D71BA95"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Disruptive behavior on average of twice per day.</w:t>
      </w:r>
    </w:p>
    <w:p w14:paraId="5F0F993A"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Goal:</w:t>
      </w:r>
      <w:r w:rsidRPr="005C7704">
        <w:rPr>
          <w:rFonts w:ascii="Times New Roman" w:hAnsi="Times New Roman" w:cs="Times New Roman"/>
          <w:color w:val="000000" w:themeColor="text1"/>
        </w:rPr>
        <w:t xml:space="preserve"> Diana will decrease her incidents of disruptive behavior from an average of twice per day to 0 in school and supervised community work settings.</w:t>
      </w:r>
    </w:p>
    <w:p w14:paraId="747641A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Objectives:</w:t>
      </w:r>
    </w:p>
    <w:p w14:paraId="77C0851E" w14:textId="77777777" w:rsidR="0084559D" w:rsidRPr="005C7704" w:rsidRDefault="0084559D" w:rsidP="0084559D">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confronted with challenging situations Diana will use strategies (e.g. deep breathing, positive self talk, counting to 10) to self regulate when prompted visually or verbally in 3 out of 4 situations.</w:t>
      </w:r>
    </w:p>
    <w:p w14:paraId="2FBFC29D" w14:textId="77777777" w:rsidR="0084559D" w:rsidRPr="005C7704" w:rsidRDefault="0084559D" w:rsidP="0084559D">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confronted with challenging situations Diana will use strategies (e.g. deep breathing, positive self talk, counting to 10) to self regulate when prompted visually in 4 out of 4 situations.</w:t>
      </w:r>
    </w:p>
    <w:p w14:paraId="6A99DE78" w14:textId="77777777" w:rsidR="0084559D" w:rsidRPr="005C7704" w:rsidRDefault="0084559D" w:rsidP="0084559D">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Diana will decrease her incidents of arguing with teachers and peers during school and supervised community work settings to 0%.</w:t>
      </w:r>
    </w:p>
    <w:p w14:paraId="2BF88ED7" w14:textId="77777777" w:rsidR="0084559D" w:rsidRPr="005C7704" w:rsidRDefault="0084559D" w:rsidP="0084559D">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Diana will decrease her use of swearing during school and supervised community work settings to 0%.</w:t>
      </w:r>
    </w:p>
    <w:p w14:paraId="798CA17F"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Special Education</w:t>
      </w:r>
      <w:r w:rsidRPr="005C7704">
        <w:rPr>
          <w:rFonts w:ascii="Times New Roman" w:hAnsi="Times New Roman" w:cs="Times New Roman"/>
          <w:color w:val="000000" w:themeColor="text1"/>
        </w:rPr>
        <w:t>: Special education is provided for Diana’s academic and organizational goals.</w:t>
      </w:r>
    </w:p>
    <w:p w14:paraId="231C8BB6"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proofErr w:type="gramStart"/>
      <w:r w:rsidRPr="005C7704">
        <w:rPr>
          <w:rFonts w:ascii="Times New Roman" w:hAnsi="Times New Roman" w:cs="Times New Roman"/>
          <w:b/>
          <w:bCs/>
          <w:color w:val="000000" w:themeColor="text1"/>
        </w:rPr>
        <w:t>Related Services</w:t>
      </w:r>
      <w:r w:rsidRPr="005C7704">
        <w:rPr>
          <w:rFonts w:ascii="Times New Roman" w:hAnsi="Times New Roman" w:cs="Times New Roman"/>
          <w:color w:val="000000" w:themeColor="text1"/>
        </w:rPr>
        <w:t>: Small group counseling by the Social Worker on self regulation strategies and positive behaviors to use in groups in both the workplace and academic settings.</w:t>
      </w:r>
      <w:proofErr w:type="gramEnd"/>
    </w:p>
    <w:p w14:paraId="1928814A"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Frequency and Duration</w:t>
      </w:r>
      <w:r w:rsidRPr="005C7704">
        <w:rPr>
          <w:rFonts w:ascii="Times New Roman" w:hAnsi="Times New Roman" w:cs="Times New Roman"/>
          <w:color w:val="000000" w:themeColor="text1"/>
        </w:rPr>
        <w:t>: .5 hours/day, 1 day per week, 4 weeks/month</w:t>
      </w:r>
    </w:p>
    <w:p w14:paraId="41F4A1E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lastRenderedPageBreak/>
        <w:t>How student’s progress will be monitored</w:t>
      </w:r>
      <w:r w:rsidRPr="005C7704">
        <w:rPr>
          <w:rFonts w:ascii="Times New Roman" w:hAnsi="Times New Roman" w:cs="Times New Roman"/>
          <w:color w:val="000000" w:themeColor="text1"/>
        </w:rPr>
        <w:t>? Frequency counts of incidences of use of self regulation strategies and disruptive behavior charted daily by classroom teachers and Diana.  Disruptive behavior is defined as arguing with teachers and peers and swearing.</w:t>
      </w:r>
    </w:p>
    <w:p w14:paraId="60F36F88"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Supplementary aids and services</w:t>
      </w:r>
      <w:r w:rsidRPr="005C7704">
        <w:rPr>
          <w:rFonts w:ascii="Times New Roman" w:hAnsi="Times New Roman" w:cs="Times New Roman"/>
          <w:color w:val="000000" w:themeColor="text1"/>
        </w:rPr>
        <w:t>:             </w:t>
      </w:r>
    </w:p>
    <w:p w14:paraId="760AAE16" w14:textId="77777777" w:rsidR="0084559D" w:rsidRPr="005C7704" w:rsidRDefault="0084559D" w:rsidP="0084559D">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Social worker will consult with Diana’s teachers on using verbal and visual cues to prompt Diana’s use of self-regulation strategies to help limit disruptive behavior in both academic settings and school supervised work settings.</w:t>
      </w:r>
    </w:p>
    <w:p w14:paraId="12C58199" w14:textId="77777777" w:rsidR="0084559D" w:rsidRPr="005C7704" w:rsidRDefault="0084559D" w:rsidP="0084559D">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Diana will be provided visual and verbal cues to prompt her use of self-regulation strategies.        </w:t>
      </w:r>
    </w:p>
    <w:p w14:paraId="3E098AF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Frequency</w:t>
      </w:r>
      <w:r w:rsidRPr="005C7704">
        <w:rPr>
          <w:rFonts w:ascii="Times New Roman" w:hAnsi="Times New Roman" w:cs="Times New Roman"/>
          <w:color w:val="000000" w:themeColor="text1"/>
        </w:rPr>
        <w:t>: 1) once a month 2) anytime Diana is losing control</w:t>
      </w:r>
    </w:p>
    <w:p w14:paraId="0F2440E1"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p>
    <w:p w14:paraId="7CD9BED8" w14:textId="52704862" w:rsidR="0084559D" w:rsidRPr="005C7704" w:rsidRDefault="0084559D" w:rsidP="005C7704">
      <w:pPr>
        <w:pStyle w:val="ListParagraph"/>
        <w:widowControl w:val="0"/>
        <w:numPr>
          <w:ilvl w:val="0"/>
          <w:numId w:val="12"/>
        </w:numPr>
        <w:autoSpaceDE w:val="0"/>
        <w:autoSpaceDN w:val="0"/>
        <w:adjustRightInd w:val="0"/>
        <w:rPr>
          <w:rFonts w:ascii="Times New Roman" w:hAnsi="Times New Roman" w:cs="Times New Roman"/>
          <w:b/>
          <w:color w:val="000000" w:themeColor="text1"/>
        </w:rPr>
      </w:pPr>
      <w:r w:rsidRPr="005C7704">
        <w:rPr>
          <w:rFonts w:ascii="Times New Roman" w:hAnsi="Times New Roman" w:cs="Times New Roman"/>
          <w:b/>
          <w:color w:val="000000" w:themeColor="text1"/>
        </w:rPr>
        <w:t>Social Awareness</w:t>
      </w:r>
    </w:p>
    <w:p w14:paraId="487B4CC5"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i/>
          <w:iCs/>
          <w:color w:val="000000" w:themeColor="text1"/>
        </w:rPr>
        <w:t>Perspective taking, empathy, appreciating diversity, and respect for others.</w:t>
      </w:r>
    </w:p>
    <w:p w14:paraId="5890CE07"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3D3CF569"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Goals</w:t>
      </w:r>
    </w:p>
    <w:p w14:paraId="669FA0C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Objectives should be directly related to the goal. They can represent either sub-skills or components of the goal, or specific targets along the way toward achievement of the annual goal.</w:t>
      </w:r>
    </w:p>
    <w:p w14:paraId="43AD721F"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14E8A248"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Aaron</w:t>
      </w:r>
    </w:p>
    <w:p w14:paraId="3BA65469"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Area:</w:t>
      </w:r>
      <w:r w:rsidRPr="005C7704">
        <w:rPr>
          <w:rFonts w:ascii="Times New Roman" w:hAnsi="Times New Roman" w:cs="Times New Roman"/>
          <w:color w:val="000000" w:themeColor="text1"/>
        </w:rPr>
        <w:t xml:space="preserve"> Social and emotional</w:t>
      </w:r>
    </w:p>
    <w:p w14:paraId="77011915"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PLOP:</w:t>
      </w:r>
      <w:r w:rsidRPr="005C7704">
        <w:rPr>
          <w:rFonts w:ascii="Times New Roman" w:hAnsi="Times New Roman" w:cs="Times New Roman"/>
          <w:color w:val="000000" w:themeColor="text1"/>
        </w:rPr>
        <w:t xml:space="preserve"> Using photos of facial expressions, Aaron can correctly label the basic emotions of others (happy, sad, angry) 60% of the time. He has not yet generalized this skill when interacting with peers or adults.</w:t>
      </w:r>
    </w:p>
    <w:p w14:paraId="002C2BC6"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xml:space="preserve"> correctly labels basic emotions in photos 60% of the time</w:t>
      </w:r>
    </w:p>
    <w:p w14:paraId="3998093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Goal:</w:t>
      </w:r>
      <w:r w:rsidRPr="005C7704">
        <w:rPr>
          <w:rFonts w:ascii="Times New Roman" w:hAnsi="Times New Roman" w:cs="Times New Roman"/>
          <w:color w:val="000000" w:themeColor="text1"/>
        </w:rPr>
        <w:t xml:space="preserve"> In his classroom and on the playground, when verbally and visually prompted,</w:t>
      </w:r>
      <w:proofErr w:type="gramStart"/>
      <w:r w:rsidRPr="005C7704">
        <w:rPr>
          <w:rFonts w:ascii="Times New Roman" w:hAnsi="Times New Roman" w:cs="Times New Roman"/>
          <w:color w:val="000000" w:themeColor="text1"/>
        </w:rPr>
        <w:t>  Aaron</w:t>
      </w:r>
      <w:proofErr w:type="gramEnd"/>
      <w:r w:rsidRPr="005C7704">
        <w:rPr>
          <w:rFonts w:ascii="Times New Roman" w:hAnsi="Times New Roman" w:cs="Times New Roman"/>
          <w:color w:val="000000" w:themeColor="text1"/>
        </w:rPr>
        <w:t xml:space="preserve"> will correctly label the basic emotions of others  in 6 out of 10 prompts by pointing to the correct visual image.</w:t>
      </w:r>
    </w:p>
    <w:p w14:paraId="18A59AD6"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Progress measured: </w:t>
      </w:r>
      <w:r w:rsidRPr="005C7704">
        <w:rPr>
          <w:rFonts w:ascii="Times New Roman" w:hAnsi="Times New Roman" w:cs="Times New Roman"/>
          <w:color w:val="000000" w:themeColor="text1"/>
        </w:rPr>
        <w:t>Frequency count of emotions labeled using pointing to correct visual image when visually or verbally prompted on playground or classroom collected daily.</w:t>
      </w:r>
    </w:p>
    <w:p w14:paraId="2431B32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w:t>
      </w:r>
    </w:p>
    <w:p w14:paraId="21B37800"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Using videos, Aaron will correctly label the emotions of others 60% of the time.</w:t>
      </w:r>
    </w:p>
    <w:p w14:paraId="7D0F69BE"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Using role playing with predetermined scenarios, Aaron will correctly label the emotions of others 60% of the time.</w:t>
      </w:r>
    </w:p>
    <w:p w14:paraId="5358A4BE"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In his classroom, when prompted Aaron will correctly label the emotions of others</w:t>
      </w:r>
      <w:proofErr w:type="gramStart"/>
      <w:r w:rsidRPr="005C7704">
        <w:rPr>
          <w:rFonts w:ascii="Times New Roman" w:hAnsi="Times New Roman" w:cs="Times New Roman"/>
          <w:color w:val="000000" w:themeColor="text1"/>
        </w:rPr>
        <w:t>  40</w:t>
      </w:r>
      <w:proofErr w:type="gramEnd"/>
      <w:r w:rsidRPr="005C7704">
        <w:rPr>
          <w:rFonts w:ascii="Times New Roman" w:hAnsi="Times New Roman" w:cs="Times New Roman"/>
          <w:color w:val="000000" w:themeColor="text1"/>
        </w:rPr>
        <w:t>% of the time.</w:t>
      </w:r>
    </w:p>
    <w:p w14:paraId="0AB4FDA5"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On the playground, when prompted Aaron will correctly label the emotions of others</w:t>
      </w:r>
      <w:proofErr w:type="gramStart"/>
      <w:r w:rsidRPr="005C7704">
        <w:rPr>
          <w:rFonts w:ascii="Times New Roman" w:hAnsi="Times New Roman" w:cs="Times New Roman"/>
          <w:color w:val="000000" w:themeColor="text1"/>
        </w:rPr>
        <w:t>  40</w:t>
      </w:r>
      <w:proofErr w:type="gramEnd"/>
      <w:r w:rsidRPr="005C7704">
        <w:rPr>
          <w:rFonts w:ascii="Times New Roman" w:hAnsi="Times New Roman" w:cs="Times New Roman"/>
          <w:color w:val="000000" w:themeColor="text1"/>
        </w:rPr>
        <w:t>% of the time.</w:t>
      </w:r>
    </w:p>
    <w:p w14:paraId="6FFFEF9E"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5C7356A4"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Ahmed</w:t>
      </w:r>
    </w:p>
    <w:p w14:paraId="4FCFB828"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Baseline: </w:t>
      </w:r>
      <w:r w:rsidRPr="005C7704">
        <w:rPr>
          <w:rFonts w:ascii="Times New Roman" w:hAnsi="Times New Roman" w:cs="Times New Roman"/>
          <w:color w:val="000000" w:themeColor="text1"/>
        </w:rPr>
        <w:t>Does not identify or demonstrate socially expected behaviors</w:t>
      </w:r>
    </w:p>
    <w:p w14:paraId="6ED8A38E"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Goal: </w:t>
      </w:r>
      <w:r w:rsidRPr="005C7704">
        <w:rPr>
          <w:rFonts w:ascii="Times New Roman" w:hAnsi="Times New Roman" w:cs="Times New Roman"/>
          <w:color w:val="000000" w:themeColor="text1"/>
        </w:rPr>
        <w:t>When given visual and/or verbal prompts within a small social group with, Ahmed will demonstrate each of the 4 socially expected behaviors in 3 out of 4 events.</w:t>
      </w:r>
    </w:p>
    <w:p w14:paraId="0807744D"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Progress measured: </w:t>
      </w:r>
      <w:r w:rsidRPr="005C7704">
        <w:rPr>
          <w:rFonts w:ascii="Times New Roman" w:hAnsi="Times New Roman" w:cs="Times New Roman"/>
          <w:color w:val="000000" w:themeColor="text1"/>
        </w:rPr>
        <w:t>Event recording of specific objectives and prompt levels required during social group collected weekly.</w:t>
      </w:r>
    </w:p>
    <w:p w14:paraId="21056F3D"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Objectives:</w:t>
      </w:r>
    </w:p>
    <w:p w14:paraId="688932A7"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given visual and/or verbal prompts within a small social group with, Ahmed will identify each of the 4 unexpected behaviors in 3 out of 4 examples</w:t>
      </w:r>
    </w:p>
    <w:p w14:paraId="7269130C"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given visual and/or verbal prompts within a small social group with, Ahmed will identify each of the 4 expected behaviors in 3 out of 4 examples</w:t>
      </w:r>
    </w:p>
    <w:p w14:paraId="440CA028"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given visual and/or verbal prompts within a small social group with, Ahmed will demonstrate each of the 4 unexpected behaviors in 3 out of 4 examples</w:t>
      </w:r>
    </w:p>
    <w:p w14:paraId="3368EE7B"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given visual and/or verbal prompts within a small social group with, Ahmed will demonstrate each of the 4 expected behaviors in 3 out of 4 examples</w:t>
      </w:r>
    </w:p>
    <w:tbl>
      <w:tblPr>
        <w:tblW w:w="0" w:type="auto"/>
        <w:tblBorders>
          <w:top w:val="nil"/>
          <w:left w:val="nil"/>
          <w:right w:val="nil"/>
        </w:tblBorders>
        <w:tblLayout w:type="fixed"/>
        <w:tblLook w:val="0000" w:firstRow="0" w:lastRow="0" w:firstColumn="0" w:lastColumn="0" w:noHBand="0" w:noVBand="0"/>
      </w:tblPr>
      <w:tblGrid>
        <w:gridCol w:w="5000"/>
        <w:gridCol w:w="5000"/>
      </w:tblGrid>
      <w:tr w:rsidR="0084559D" w:rsidRPr="005C7704" w14:paraId="5037F2B1" w14:textId="77777777">
        <w:tc>
          <w:tcPr>
            <w:tcW w:w="5000" w:type="dxa"/>
            <w:shd w:val="clear" w:color="auto" w:fill="EAEAEA"/>
            <w:vAlign w:val="center"/>
          </w:tcPr>
          <w:p w14:paraId="5B91B741"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Expected Behaviors</w:t>
            </w:r>
          </w:p>
        </w:tc>
        <w:tc>
          <w:tcPr>
            <w:tcW w:w="5000" w:type="dxa"/>
            <w:shd w:val="clear" w:color="auto" w:fill="EAEAEA"/>
            <w:vAlign w:val="center"/>
          </w:tcPr>
          <w:p w14:paraId="003018E6"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Unexpected Behaviors</w:t>
            </w:r>
          </w:p>
        </w:tc>
      </w:tr>
      <w:tr w:rsidR="0084559D" w:rsidRPr="005C7704" w14:paraId="43B04C4E" w14:textId="77777777">
        <w:tblPrEx>
          <w:tblBorders>
            <w:top w:val="none" w:sz="0" w:space="0" w:color="auto"/>
          </w:tblBorders>
        </w:tblPrEx>
        <w:tc>
          <w:tcPr>
            <w:tcW w:w="5000" w:type="dxa"/>
            <w:vAlign w:val="center"/>
          </w:tcPr>
          <w:p w14:paraId="0D66408E"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1. Listen while others are speaking</w:t>
            </w:r>
          </w:p>
        </w:tc>
        <w:tc>
          <w:tcPr>
            <w:tcW w:w="5000" w:type="dxa"/>
            <w:vAlign w:val="center"/>
          </w:tcPr>
          <w:p w14:paraId="26C737B1"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Talk while others are talking</w:t>
            </w:r>
          </w:p>
        </w:tc>
      </w:tr>
      <w:tr w:rsidR="0084559D" w:rsidRPr="005C7704" w14:paraId="31791B28" w14:textId="77777777">
        <w:tblPrEx>
          <w:tblBorders>
            <w:top w:val="none" w:sz="0" w:space="0" w:color="auto"/>
          </w:tblBorders>
        </w:tblPrEx>
        <w:tc>
          <w:tcPr>
            <w:tcW w:w="5000" w:type="dxa"/>
            <w:shd w:val="clear" w:color="auto" w:fill="EAEAEA"/>
            <w:vAlign w:val="center"/>
          </w:tcPr>
          <w:p w14:paraId="5D6C1F5B"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2. Accept constructive criticism from peers and stays calm</w:t>
            </w:r>
          </w:p>
        </w:tc>
        <w:tc>
          <w:tcPr>
            <w:tcW w:w="5000" w:type="dxa"/>
            <w:shd w:val="clear" w:color="auto" w:fill="EAEAEA"/>
            <w:vAlign w:val="center"/>
          </w:tcPr>
          <w:p w14:paraId="17FBC9CA"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Get angry when given constructive criticism from peers</w:t>
            </w:r>
          </w:p>
        </w:tc>
      </w:tr>
      <w:tr w:rsidR="0084559D" w:rsidRPr="005C7704" w14:paraId="69C0902D" w14:textId="77777777">
        <w:tblPrEx>
          <w:tblBorders>
            <w:top w:val="none" w:sz="0" w:space="0" w:color="auto"/>
          </w:tblBorders>
        </w:tblPrEx>
        <w:tc>
          <w:tcPr>
            <w:tcW w:w="5000" w:type="dxa"/>
            <w:vAlign w:val="center"/>
          </w:tcPr>
          <w:p w14:paraId="0E13A008"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lastRenderedPageBreak/>
              <w:t>3. Cooperates with peers in the group</w:t>
            </w:r>
          </w:p>
        </w:tc>
        <w:tc>
          <w:tcPr>
            <w:tcW w:w="5000" w:type="dxa"/>
            <w:vAlign w:val="center"/>
          </w:tcPr>
          <w:p w14:paraId="21EF05DC"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Work on your own within the group</w:t>
            </w:r>
          </w:p>
        </w:tc>
      </w:tr>
      <w:tr w:rsidR="0084559D" w:rsidRPr="005C7704" w14:paraId="7EE40F1F" w14:textId="77777777">
        <w:tc>
          <w:tcPr>
            <w:tcW w:w="5000" w:type="dxa"/>
            <w:shd w:val="clear" w:color="auto" w:fill="EAEAEA"/>
            <w:vAlign w:val="center"/>
          </w:tcPr>
          <w:p w14:paraId="1B680496"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4. Compromise with peers when the situation calls for it</w:t>
            </w:r>
          </w:p>
        </w:tc>
        <w:tc>
          <w:tcPr>
            <w:tcW w:w="5000" w:type="dxa"/>
            <w:shd w:val="clear" w:color="auto" w:fill="EAEAEA"/>
            <w:vAlign w:val="center"/>
          </w:tcPr>
          <w:p w14:paraId="0084BA19"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Doing only what you want to do</w:t>
            </w:r>
          </w:p>
        </w:tc>
      </w:tr>
    </w:tbl>
    <w:p w14:paraId="0E25016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p w14:paraId="3CB31259"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The specific social skill deficits listed were identified by using the Walker-McConnell Scale of Social Competence and School Adjustment assessment checklist.</w:t>
      </w:r>
    </w:p>
    <w:p w14:paraId="3CD3C2F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The terms “expected” and “unexpected” were adopted from the work of Michelle Garcia Winner.</w:t>
      </w:r>
    </w:p>
    <w:p w14:paraId="489870DE"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22EA4C87"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Carlos</w:t>
      </w:r>
    </w:p>
    <w:p w14:paraId="11869AA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PLOP: </w:t>
      </w:r>
      <w:r w:rsidRPr="005C7704">
        <w:rPr>
          <w:rFonts w:ascii="Times New Roman" w:hAnsi="Times New Roman" w:cs="Times New Roman"/>
          <w:color w:val="000000" w:themeColor="text1"/>
        </w:rPr>
        <w:t xml:space="preserve">On a recent social skills assessment (Social Skills Improvement Scale – SSIS) Carlos demonstrated strengths in the areas of following directions, asking adults for help, and following classroom routines. He also uses appropriate voice tone with both peers and adults. Carlos responds best when visual and verbal cues are provided.  He scored below his same age peers in the engagement, cooperation, and communication areas. According to the SSIS teaching rating scale Carlos exhibits difficulties in taking turns in conversations, taking responsibility for his part of a group activity and staying calm when disagreeing with others.  Carlos has a tendency to “take over” in group activities rather than be an equal participant in the group.  He also has difficulty “reading” his peers body language, taking turns, limiting the amount of information he shares, which sometimes results in her peers getting upset with him.  He also talks over her peers when they are talking.  Carlos in turn gets frustrated that his peers have gotten upset with him.  The school psychologist observed Carlos in once during a social studies group activity and once during a science group experiment. Data from these observations indicate that Carlos achieved </w:t>
      </w:r>
      <w:r w:rsidRPr="005C7704">
        <w:rPr>
          <w:rFonts w:ascii="Times New Roman" w:hAnsi="Times New Roman" w:cs="Times New Roman"/>
          <w:b/>
          <w:bCs/>
          <w:color w:val="000000" w:themeColor="text1"/>
        </w:rPr>
        <w:t>40% ones, independent participation on the group participation checklist, whereas his peers achieved 80% ones, independent participation.</w:t>
      </w:r>
    </w:p>
    <w:p w14:paraId="73E6E62E"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Baseline: </w:t>
      </w:r>
      <w:r w:rsidRPr="005C7704">
        <w:rPr>
          <w:rFonts w:ascii="Times New Roman" w:hAnsi="Times New Roman" w:cs="Times New Roman"/>
          <w:color w:val="000000" w:themeColor="text1"/>
        </w:rPr>
        <w:t>40% ones (independent) on group participation checklist (See attached)        </w:t>
      </w:r>
    </w:p>
    <w:p w14:paraId="7C196ECA"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Goal: </w:t>
      </w:r>
      <w:r w:rsidRPr="005C7704">
        <w:rPr>
          <w:rFonts w:ascii="Times New Roman" w:hAnsi="Times New Roman" w:cs="Times New Roman"/>
          <w:color w:val="000000" w:themeColor="text1"/>
        </w:rPr>
        <w:t>Carlos will participate in self directed work groups by letting others have equal opportunity to converse and share responsibility as measured by achieving an average of 80% ones (independent) on group participation checklist.</w:t>
      </w:r>
    </w:p>
    <w:p w14:paraId="76BC33CA"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Objectives:</w:t>
      </w:r>
    </w:p>
    <w:p w14:paraId="2D1BC8B1"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November Carlos will participate in self directed work groups by letting others have equal opportunity to converse and share responsibility as measured by achieving an average of 50% ones (independent) on group participation checklist.</w:t>
      </w:r>
    </w:p>
    <w:p w14:paraId="1DEEEEF7"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January, Carlos will participate in self directed work groups by letting others have equal opportunity to converse and share responsibility as measured by achieving an average of 60% ones (independent) on group participation checklist.</w:t>
      </w:r>
    </w:p>
    <w:p w14:paraId="72524A33"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April Carlos will participate in self directed work groups by letting others have equal opportunity to converse and share responsibility as measured by achieving an average of 70% ones (independent) on group participation checklist.</w:t>
      </w:r>
    </w:p>
    <w:p w14:paraId="59F589E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Special Education: </w:t>
      </w:r>
      <w:r w:rsidRPr="005C7704">
        <w:rPr>
          <w:rFonts w:ascii="Times New Roman" w:hAnsi="Times New Roman" w:cs="Times New Roman"/>
          <w:color w:val="000000" w:themeColor="text1"/>
        </w:rPr>
        <w:t>Special education is provided for Carlos’ organizational goals.</w:t>
      </w:r>
    </w:p>
    <w:p w14:paraId="3BB7404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Related Service: </w:t>
      </w:r>
      <w:r w:rsidRPr="005C7704">
        <w:rPr>
          <w:rFonts w:ascii="Times New Roman" w:hAnsi="Times New Roman" w:cs="Times New Roman"/>
          <w:color w:val="000000" w:themeColor="text1"/>
        </w:rPr>
        <w:t>School psychologist will provide explicit instruction individually and in small groups using evidence based strategies of self management, social narratives and social skills training.</w:t>
      </w:r>
    </w:p>
    <w:p w14:paraId="0028A3FB"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Frequency: </w:t>
      </w:r>
      <w:r w:rsidRPr="005C7704">
        <w:rPr>
          <w:rFonts w:ascii="Times New Roman" w:hAnsi="Times New Roman" w:cs="Times New Roman"/>
          <w:color w:val="000000" w:themeColor="text1"/>
        </w:rPr>
        <w:t xml:space="preserve">.5 </w:t>
      </w:r>
      <w:proofErr w:type="spellStart"/>
      <w:r w:rsidRPr="005C7704">
        <w:rPr>
          <w:rFonts w:ascii="Times New Roman" w:hAnsi="Times New Roman" w:cs="Times New Roman"/>
          <w:color w:val="000000" w:themeColor="text1"/>
        </w:rPr>
        <w:t>hr</w:t>
      </w:r>
      <w:proofErr w:type="spellEnd"/>
      <w:r w:rsidRPr="005C7704">
        <w:rPr>
          <w:rFonts w:ascii="Times New Roman" w:hAnsi="Times New Roman" w:cs="Times New Roman"/>
          <w:color w:val="000000" w:themeColor="text1"/>
        </w:rPr>
        <w:t xml:space="preserve"> per day/2 days per week/2 weeks per month in “other” setting</w:t>
      </w:r>
    </w:p>
    <w:p w14:paraId="322787A9"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How Student’s progress will be measured?</w:t>
      </w:r>
    </w:p>
    <w:p w14:paraId="318C301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Data to be gathered: Observations and self monitoring using group participation checklist</w:t>
      </w:r>
    </w:p>
    <w:p w14:paraId="6A1CE3F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How often collected: Every week – 1 week by teacher alternating week by Carlos</w:t>
      </w:r>
    </w:p>
    <w:p w14:paraId="7161D111"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Supplementary aids and services:</w:t>
      </w:r>
    </w:p>
    <w:p w14:paraId="509E79AD"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Carlos will be provided visual and verbal cues to prompt his group participation.</w:t>
      </w:r>
    </w:p>
    <w:p w14:paraId="6AAECF77"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Classroom teachers will receive consult from school psychologist on cues to use to prompt Carlos’ group participation.</w:t>
      </w:r>
    </w:p>
    <w:p w14:paraId="4F59FE77" w14:textId="77777777" w:rsidR="0084559D" w:rsidRPr="005C7704" w:rsidRDefault="0084559D" w:rsidP="0084559D">
      <w:pPr>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Frequency: </w:t>
      </w:r>
      <w:r w:rsidRPr="005C7704">
        <w:rPr>
          <w:rFonts w:ascii="Times New Roman" w:hAnsi="Times New Roman" w:cs="Times New Roman"/>
          <w:color w:val="000000" w:themeColor="text1"/>
        </w:rPr>
        <w:t>Whenever group work is required.</w:t>
      </w:r>
    </w:p>
    <w:p w14:paraId="529D08E9" w14:textId="77777777" w:rsidR="005C7704" w:rsidRDefault="005C7704" w:rsidP="0084559D">
      <w:pPr>
        <w:widowControl w:val="0"/>
        <w:autoSpaceDE w:val="0"/>
        <w:autoSpaceDN w:val="0"/>
        <w:adjustRightInd w:val="0"/>
        <w:rPr>
          <w:rFonts w:ascii="Times New Roman" w:hAnsi="Times New Roman" w:cs="Times New Roman"/>
          <w:i/>
          <w:iCs/>
          <w:color w:val="000000" w:themeColor="text1"/>
        </w:rPr>
      </w:pPr>
    </w:p>
    <w:p w14:paraId="6D6BB878" w14:textId="77777777" w:rsidR="005C7704" w:rsidRDefault="005C7704" w:rsidP="0084559D">
      <w:pPr>
        <w:widowControl w:val="0"/>
        <w:autoSpaceDE w:val="0"/>
        <w:autoSpaceDN w:val="0"/>
        <w:adjustRightInd w:val="0"/>
        <w:rPr>
          <w:rFonts w:ascii="Times New Roman" w:hAnsi="Times New Roman" w:cs="Times New Roman"/>
          <w:i/>
          <w:iCs/>
          <w:color w:val="000000" w:themeColor="text1"/>
        </w:rPr>
      </w:pPr>
    </w:p>
    <w:p w14:paraId="1278F990" w14:textId="14486A71" w:rsidR="005C7704" w:rsidRPr="005C7704" w:rsidRDefault="005C7704" w:rsidP="005C7704">
      <w:pPr>
        <w:pStyle w:val="ListParagraph"/>
        <w:widowControl w:val="0"/>
        <w:numPr>
          <w:ilvl w:val="0"/>
          <w:numId w:val="12"/>
        </w:numPr>
        <w:autoSpaceDE w:val="0"/>
        <w:autoSpaceDN w:val="0"/>
        <w:adjustRightInd w:val="0"/>
        <w:rPr>
          <w:rFonts w:ascii="Times New Roman" w:hAnsi="Times New Roman" w:cs="Times New Roman"/>
          <w:b/>
          <w:iCs/>
          <w:color w:val="000000" w:themeColor="text1"/>
        </w:rPr>
      </w:pPr>
      <w:r>
        <w:rPr>
          <w:rFonts w:ascii="Times New Roman" w:hAnsi="Times New Roman" w:cs="Times New Roman"/>
          <w:b/>
          <w:iCs/>
          <w:color w:val="000000" w:themeColor="text1"/>
        </w:rPr>
        <w:t>Relationship Skills</w:t>
      </w:r>
    </w:p>
    <w:p w14:paraId="4A840D32" w14:textId="1FC78610" w:rsidR="0084559D" w:rsidRPr="005C7704" w:rsidRDefault="0084559D" w:rsidP="005C7704">
      <w:pPr>
        <w:widowControl w:val="0"/>
        <w:autoSpaceDE w:val="0"/>
        <w:autoSpaceDN w:val="0"/>
        <w:adjustRightInd w:val="0"/>
        <w:rPr>
          <w:rFonts w:ascii="Times New Roman" w:hAnsi="Times New Roman" w:cs="Times New Roman"/>
          <w:color w:val="000000" w:themeColor="text1"/>
        </w:rPr>
      </w:pPr>
      <w:proofErr w:type="gramStart"/>
      <w:r w:rsidRPr="005C7704">
        <w:rPr>
          <w:rFonts w:ascii="Times New Roman" w:hAnsi="Times New Roman" w:cs="Times New Roman"/>
          <w:i/>
          <w:iCs/>
          <w:color w:val="000000" w:themeColor="text1"/>
        </w:rPr>
        <w:t>Communication, social engagement, working cooperatively, resolving conflict, helping and seeking help.</w:t>
      </w:r>
      <w:proofErr w:type="gramEnd"/>
    </w:p>
    <w:p w14:paraId="46FB1B91"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lastRenderedPageBreak/>
        <w:t>Goals</w:t>
      </w:r>
    </w:p>
    <w:p w14:paraId="2A5D72CD"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Objectives should be directly related to the goal. They can represent either sub-skills or components of the goal, or specific targets along the way toward achievement of the annual goal.</w:t>
      </w:r>
    </w:p>
    <w:p w14:paraId="5E09F63E"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Jose</w:t>
      </w:r>
    </w:p>
    <w:p w14:paraId="3F388536"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PLOP</w:t>
      </w:r>
      <w:r w:rsidRPr="005C7704">
        <w:rPr>
          <w:rFonts w:ascii="Times New Roman" w:hAnsi="Times New Roman" w:cs="Times New Roman"/>
          <w:color w:val="000000" w:themeColor="text1"/>
        </w:rPr>
        <w:t xml:space="preserve">: Jose calls out in class while others are talking and does not wait to be called on. Although his comments may be relevant to the discussion, his </w:t>
      </w:r>
      <w:proofErr w:type="gramStart"/>
      <w:r w:rsidRPr="005C7704">
        <w:rPr>
          <w:rFonts w:ascii="Times New Roman" w:hAnsi="Times New Roman" w:cs="Times New Roman"/>
          <w:color w:val="000000" w:themeColor="text1"/>
        </w:rPr>
        <w:t>comments are distracting to his peers and impacts</w:t>
      </w:r>
      <w:proofErr w:type="gramEnd"/>
      <w:r w:rsidRPr="005C7704">
        <w:rPr>
          <w:rFonts w:ascii="Times New Roman" w:hAnsi="Times New Roman" w:cs="Times New Roman"/>
          <w:color w:val="000000" w:themeColor="text1"/>
        </w:rPr>
        <w:t xml:space="preserve"> the flow of the class conversation. This occurs on average 6 times per class period. When he is calls out, he is verbally and visually prompted to raise his hand and wait to be called on. He raises his hand and waits to be called on 0 times per class period.</w:t>
      </w:r>
    </w:p>
    <w:p w14:paraId="765B368A"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xml:space="preserve"> calling out of turn on average 6 times per class period; raises his hand and waits to be called on 0 times per class period.</w:t>
      </w:r>
    </w:p>
    <w:p w14:paraId="244848BE"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Goal:</w:t>
      </w:r>
      <w:r w:rsidRPr="005C7704">
        <w:rPr>
          <w:rFonts w:ascii="Times New Roman" w:hAnsi="Times New Roman" w:cs="Times New Roman"/>
          <w:color w:val="000000" w:themeColor="text1"/>
        </w:rPr>
        <w:t xml:space="preserve"> During collaborative class discussions, Jose will decrease his calling out of turn from 6 times to 0 per class period and wait his turn to speak at least once per class period.</w:t>
      </w:r>
    </w:p>
    <w:p w14:paraId="041B573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w:t>
      </w:r>
    </w:p>
    <w:p w14:paraId="27ECFF85"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Jan, decrease his calling out without raising his hand from 6 to 3.</w:t>
      </w:r>
    </w:p>
    <w:p w14:paraId="4A134970"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Jan wait his turn to speak on average of once per class period.</w:t>
      </w:r>
    </w:p>
    <w:p w14:paraId="60F52966"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June decrease his calling out without raising his hand from 3-0.</w:t>
      </w:r>
    </w:p>
    <w:p w14:paraId="3842147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Progress monitoring:</w:t>
      </w:r>
      <w:r w:rsidRPr="005C7704">
        <w:rPr>
          <w:rFonts w:ascii="Times New Roman" w:hAnsi="Times New Roman" w:cs="Times New Roman"/>
          <w:color w:val="000000" w:themeColor="text1"/>
        </w:rPr>
        <w:t xml:space="preserve"> Frequency/event count of calling out without raising his hand and waiting his turn to speak. This happens two periods per week during the same content area class.</w:t>
      </w:r>
    </w:p>
    <w:p w14:paraId="5A18982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Special Education</w:t>
      </w:r>
      <w:r w:rsidRPr="005C7704">
        <w:rPr>
          <w:rFonts w:ascii="Times New Roman" w:hAnsi="Times New Roman" w:cs="Times New Roman"/>
          <w:color w:val="000000" w:themeColor="text1"/>
        </w:rPr>
        <w:t>: Individualized instruction using the EBP of Video Modeling.</w:t>
      </w:r>
    </w:p>
    <w:p w14:paraId="7C914E4D"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Frequency: </w:t>
      </w:r>
      <w:r w:rsidRPr="005C7704">
        <w:rPr>
          <w:rFonts w:ascii="Times New Roman" w:hAnsi="Times New Roman" w:cs="Times New Roman"/>
          <w:color w:val="000000" w:themeColor="text1"/>
        </w:rPr>
        <w:t>10 minutes a day two days per week by the special educator</w:t>
      </w:r>
      <w:r w:rsidRPr="005C7704">
        <w:rPr>
          <w:rFonts w:ascii="Times New Roman" w:hAnsi="Times New Roman" w:cs="Times New Roman"/>
          <w:b/>
          <w:bCs/>
          <w:color w:val="000000" w:themeColor="text1"/>
        </w:rPr>
        <w:t>.</w:t>
      </w:r>
    </w:p>
    <w:p w14:paraId="6D75ED2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proofErr w:type="gramStart"/>
      <w:r w:rsidRPr="005C7704">
        <w:rPr>
          <w:rFonts w:ascii="Times New Roman" w:hAnsi="Times New Roman" w:cs="Times New Roman"/>
          <w:b/>
          <w:bCs/>
          <w:color w:val="000000" w:themeColor="text1"/>
        </w:rPr>
        <w:t>Related Service Providers</w:t>
      </w:r>
      <w:r w:rsidRPr="005C7704">
        <w:rPr>
          <w:rFonts w:ascii="Times New Roman" w:hAnsi="Times New Roman" w:cs="Times New Roman"/>
          <w:color w:val="000000" w:themeColor="text1"/>
        </w:rPr>
        <w:t>: Social Worker 10 minutes one day a week along with Individualized instruction using the EBP of Video Modeling.</w:t>
      </w:r>
      <w:proofErr w:type="gramEnd"/>
    </w:p>
    <w:p w14:paraId="601739A5"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Supplementary aids and services</w:t>
      </w:r>
      <w:r w:rsidRPr="005C7704">
        <w:rPr>
          <w:rFonts w:ascii="Times New Roman" w:hAnsi="Times New Roman" w:cs="Times New Roman"/>
          <w:color w:val="000000" w:themeColor="text1"/>
        </w:rPr>
        <w:t>:</w:t>
      </w:r>
    </w:p>
    <w:p w14:paraId="760B585D"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Professional development for general educators, special educators and support staff on the EBP of Video Modeling as an instructional tool for teaching hand raising and wait your turn behaviors one time for 30 minutes</w:t>
      </w:r>
    </w:p>
    <w:p w14:paraId="2C49D76E"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Coaching for general education teachers and support staff on the monitoring of the behavior and the collection of the data 15 minutes once a month</w:t>
      </w:r>
    </w:p>
    <w:p w14:paraId="27DA6351"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Access to technology to play the video modeling segments</w:t>
      </w:r>
    </w:p>
    <w:p w14:paraId="1B2EC0DA"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0020D16D"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Alex</w:t>
      </w:r>
    </w:p>
    <w:p w14:paraId="060F028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Area: </w:t>
      </w:r>
      <w:r w:rsidRPr="005C7704">
        <w:rPr>
          <w:rFonts w:ascii="Times New Roman" w:hAnsi="Times New Roman" w:cs="Times New Roman"/>
          <w:color w:val="000000" w:themeColor="text1"/>
        </w:rPr>
        <w:t>Social communication</w:t>
      </w:r>
    </w:p>
    <w:p w14:paraId="08E0331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PLOFP:</w:t>
      </w:r>
      <w:r w:rsidRPr="005C7704">
        <w:rPr>
          <w:rFonts w:ascii="Times New Roman" w:hAnsi="Times New Roman" w:cs="Times New Roman"/>
          <w:color w:val="000000" w:themeColor="text1"/>
        </w:rPr>
        <w:t xml:space="preserve"> Alex currently requests needed items at snack with the use of a visual personal communication system in 1/8 opportunities</w:t>
      </w:r>
    </w:p>
    <w:p w14:paraId="1C15810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Baseline: </w:t>
      </w:r>
      <w:r w:rsidRPr="005C7704">
        <w:rPr>
          <w:rFonts w:ascii="Times New Roman" w:hAnsi="Times New Roman" w:cs="Times New Roman"/>
          <w:color w:val="000000" w:themeColor="text1"/>
        </w:rPr>
        <w:t>initiates requests at snack in 1/8 opportunities</w:t>
      </w:r>
    </w:p>
    <w:p w14:paraId="000340D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Goal: </w:t>
      </w:r>
      <w:r w:rsidRPr="005C7704">
        <w:rPr>
          <w:rFonts w:ascii="Times New Roman" w:hAnsi="Times New Roman" w:cs="Times New Roman"/>
          <w:color w:val="000000" w:themeColor="text1"/>
        </w:rPr>
        <w:t>Alex will initiate requests using a visual personal communication system 6/8 opportunities per day in various activities</w:t>
      </w:r>
    </w:p>
    <w:p w14:paraId="17DA89A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Progress measured: </w:t>
      </w:r>
      <w:r w:rsidRPr="005C7704">
        <w:rPr>
          <w:rFonts w:ascii="Times New Roman" w:hAnsi="Times New Roman" w:cs="Times New Roman"/>
          <w:color w:val="000000" w:themeColor="text1"/>
        </w:rPr>
        <w:t>frequency counts of initiation throughout the day</w:t>
      </w:r>
    </w:p>
    <w:p w14:paraId="35DE8C57"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w:t>
      </w:r>
    </w:p>
    <w:p w14:paraId="35BAC105"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Alex will initiate requests using a visual personal communication system 3/8 opportunities per day in various activities.</w:t>
      </w:r>
    </w:p>
    <w:p w14:paraId="588BA75E"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Alex will initiate requests using a visual personal communication system 5/8 opportunities per day in various activities.</w:t>
      </w:r>
    </w:p>
    <w:p w14:paraId="00A0B717"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Alex will initiate requests using a visual personal communication system 7/8 opportunities per day in various activities.</w:t>
      </w:r>
    </w:p>
    <w:p w14:paraId="6BA93A9E"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309C9D16"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Gaby</w:t>
      </w:r>
    </w:p>
    <w:p w14:paraId="03432386"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Area: </w:t>
      </w:r>
      <w:r w:rsidRPr="005C7704">
        <w:rPr>
          <w:rFonts w:ascii="Times New Roman" w:hAnsi="Times New Roman" w:cs="Times New Roman"/>
          <w:color w:val="000000" w:themeColor="text1"/>
        </w:rPr>
        <w:t>Social communication</w:t>
      </w:r>
    </w:p>
    <w:p w14:paraId="41B67215"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PLOFP: </w:t>
      </w:r>
      <w:r w:rsidRPr="005C7704">
        <w:rPr>
          <w:rFonts w:ascii="Times New Roman" w:hAnsi="Times New Roman" w:cs="Times New Roman"/>
          <w:color w:val="000000" w:themeColor="text1"/>
        </w:rPr>
        <w:t>Gaby responds to staff greetings by using appropriate verbal</w:t>
      </w:r>
      <w:proofErr w:type="gramStart"/>
      <w:r w:rsidRPr="005C7704">
        <w:rPr>
          <w:rFonts w:ascii="Times New Roman" w:hAnsi="Times New Roman" w:cs="Times New Roman"/>
          <w:color w:val="000000" w:themeColor="text1"/>
        </w:rPr>
        <w:t>  expressions</w:t>
      </w:r>
      <w:proofErr w:type="gramEnd"/>
      <w:r w:rsidRPr="005C7704">
        <w:rPr>
          <w:rFonts w:ascii="Times New Roman" w:hAnsi="Times New Roman" w:cs="Times New Roman"/>
          <w:color w:val="000000" w:themeColor="text1"/>
        </w:rPr>
        <w:t xml:space="preserve"> (hi, hello, good morning) and non verbal gestures (wave, smile) when visually prompted 2/10 times.</w:t>
      </w:r>
    </w:p>
    <w:p w14:paraId="0F4359C7"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xml:space="preserve"> responds to staff greetings 20% of the time</w:t>
      </w:r>
    </w:p>
    <w:p w14:paraId="25D7D45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lastRenderedPageBreak/>
        <w:t>Goal:</w:t>
      </w:r>
      <w:r w:rsidRPr="005C7704">
        <w:rPr>
          <w:rFonts w:ascii="Times New Roman" w:hAnsi="Times New Roman" w:cs="Times New Roman"/>
          <w:color w:val="000000" w:themeColor="text1"/>
        </w:rPr>
        <w:t xml:space="preserve"> Gaby will respond to staff greetings by using appropriate verbal</w:t>
      </w:r>
      <w:proofErr w:type="gramStart"/>
      <w:r w:rsidRPr="005C7704">
        <w:rPr>
          <w:rFonts w:ascii="Times New Roman" w:hAnsi="Times New Roman" w:cs="Times New Roman"/>
          <w:color w:val="000000" w:themeColor="text1"/>
        </w:rPr>
        <w:t>  expressions</w:t>
      </w:r>
      <w:proofErr w:type="gramEnd"/>
      <w:r w:rsidRPr="005C7704">
        <w:rPr>
          <w:rFonts w:ascii="Times New Roman" w:hAnsi="Times New Roman" w:cs="Times New Roman"/>
          <w:color w:val="000000" w:themeColor="text1"/>
        </w:rPr>
        <w:t xml:space="preserve"> (hi, hello, good morning) and non verbal gestures (wave, smile) when visually prompted 9/10 times.</w:t>
      </w:r>
    </w:p>
    <w:p w14:paraId="63F9545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Progress measured:</w:t>
      </w:r>
      <w:r w:rsidRPr="005C7704">
        <w:rPr>
          <w:rFonts w:ascii="Times New Roman" w:hAnsi="Times New Roman" w:cs="Times New Roman"/>
          <w:color w:val="000000" w:themeColor="text1"/>
        </w:rPr>
        <w:t xml:space="preserve"> frequency count using a checklist of no response, verbal response and non-verbal responses with visual prompts 10 times per day.</w:t>
      </w:r>
    </w:p>
    <w:p w14:paraId="6F262FF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w:t>
      </w:r>
    </w:p>
    <w:p w14:paraId="270A7803"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November, Gaby will respond to staff greetings by using appropriate verbal</w:t>
      </w:r>
      <w:proofErr w:type="gramStart"/>
      <w:r w:rsidRPr="005C7704">
        <w:rPr>
          <w:rFonts w:ascii="Times New Roman" w:hAnsi="Times New Roman" w:cs="Times New Roman"/>
          <w:color w:val="000000" w:themeColor="text1"/>
        </w:rPr>
        <w:t>  expressions</w:t>
      </w:r>
      <w:proofErr w:type="gramEnd"/>
      <w:r w:rsidRPr="005C7704">
        <w:rPr>
          <w:rFonts w:ascii="Times New Roman" w:hAnsi="Times New Roman" w:cs="Times New Roman"/>
          <w:color w:val="000000" w:themeColor="text1"/>
        </w:rPr>
        <w:t xml:space="preserve"> (hi, hello, good morning) and non verbal gestures (wave, smile) when visually prompted 4/10.</w:t>
      </w:r>
    </w:p>
    <w:p w14:paraId="57AAD2F2"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January Gaby will respond to staff greetings by using appropriate verbal</w:t>
      </w:r>
      <w:proofErr w:type="gramStart"/>
      <w:r w:rsidRPr="005C7704">
        <w:rPr>
          <w:rFonts w:ascii="Times New Roman" w:hAnsi="Times New Roman" w:cs="Times New Roman"/>
          <w:color w:val="000000" w:themeColor="text1"/>
        </w:rPr>
        <w:t>  expressions</w:t>
      </w:r>
      <w:proofErr w:type="gramEnd"/>
      <w:r w:rsidRPr="005C7704">
        <w:rPr>
          <w:rFonts w:ascii="Times New Roman" w:hAnsi="Times New Roman" w:cs="Times New Roman"/>
          <w:color w:val="000000" w:themeColor="text1"/>
        </w:rPr>
        <w:t xml:space="preserve"> (hi, hello, good morning) and non verbal gestures (wave, smile) when visually prompted 6/10.</w:t>
      </w:r>
    </w:p>
    <w:p w14:paraId="4F6B6F2C"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April Gaby will respond to staff greetings by using appropriate verbal</w:t>
      </w:r>
      <w:proofErr w:type="gramStart"/>
      <w:r w:rsidRPr="005C7704">
        <w:rPr>
          <w:rFonts w:ascii="Times New Roman" w:hAnsi="Times New Roman" w:cs="Times New Roman"/>
          <w:color w:val="000000" w:themeColor="text1"/>
        </w:rPr>
        <w:t>  expressions</w:t>
      </w:r>
      <w:proofErr w:type="gramEnd"/>
      <w:r w:rsidRPr="005C7704">
        <w:rPr>
          <w:rFonts w:ascii="Times New Roman" w:hAnsi="Times New Roman" w:cs="Times New Roman"/>
          <w:color w:val="000000" w:themeColor="text1"/>
        </w:rPr>
        <w:t xml:space="preserve"> (hi, hello, good morning) and non verbal gestures (wave, smile) when visually prompted 8/10.</w:t>
      </w:r>
    </w:p>
    <w:p w14:paraId="563AADEB"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6794BBFB"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Kevin</w:t>
      </w:r>
    </w:p>
    <w:p w14:paraId="4FFC7396"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Area:</w:t>
      </w:r>
      <w:r w:rsidRPr="005C7704">
        <w:rPr>
          <w:rFonts w:ascii="Times New Roman" w:hAnsi="Times New Roman" w:cs="Times New Roman"/>
          <w:color w:val="000000" w:themeColor="text1"/>
        </w:rPr>
        <w:t xml:space="preserve"> social and emotional development</w:t>
      </w:r>
    </w:p>
    <w:p w14:paraId="22EB0E7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PLOFAP for preschool:</w:t>
      </w:r>
      <w:r w:rsidRPr="005C7704">
        <w:rPr>
          <w:rFonts w:ascii="Times New Roman" w:hAnsi="Times New Roman" w:cs="Times New Roman"/>
          <w:color w:val="000000" w:themeColor="text1"/>
        </w:rPr>
        <w:t xml:space="preserve"> when interacting with a peer in a structured or unstructured activity, Kevin takes turns 0% of the time</w:t>
      </w:r>
    </w:p>
    <w:p w14:paraId="2E95F3C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Baseline: </w:t>
      </w:r>
      <w:r w:rsidRPr="005C7704">
        <w:rPr>
          <w:rFonts w:ascii="Times New Roman" w:hAnsi="Times New Roman" w:cs="Times New Roman"/>
          <w:color w:val="000000" w:themeColor="text1"/>
        </w:rPr>
        <w:t>Kevin takes turns with a peer 0% of the time</w:t>
      </w:r>
    </w:p>
    <w:p w14:paraId="49B69E6B"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Goal:</w:t>
      </w:r>
      <w:r w:rsidRPr="005C7704">
        <w:rPr>
          <w:rFonts w:ascii="Times New Roman" w:hAnsi="Times New Roman" w:cs="Times New Roman"/>
          <w:color w:val="000000" w:themeColor="text1"/>
        </w:rPr>
        <w:t xml:space="preserve"> Kevin will take turns with a peer in a structured activity in 4/5 trials with visual prompts</w:t>
      </w:r>
    </w:p>
    <w:p w14:paraId="7DE8496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Progress measured: </w:t>
      </w:r>
      <w:r w:rsidRPr="005C7704">
        <w:rPr>
          <w:rFonts w:ascii="Times New Roman" w:hAnsi="Times New Roman" w:cs="Times New Roman"/>
          <w:color w:val="000000" w:themeColor="text1"/>
        </w:rPr>
        <w:t>frequency count of taking turns with hand over hand, physical signal, visual/verbal prompts 5 times per day.</w:t>
      </w:r>
    </w:p>
    <w:p w14:paraId="53541EA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w:t>
      </w:r>
    </w:p>
    <w:p w14:paraId="5D27BADD"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Kevin will take turns with a peer in a structured activity in 2/5 trials with hand over hand assistance and a visual/verbal prompt.</w:t>
      </w:r>
    </w:p>
    <w:p w14:paraId="583888D9"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Kevin will take turns with a peer in a structured activity in 4/5 trials with a physical signal such as a tap or gesture and a visual/verbal prompt.</w:t>
      </w:r>
    </w:p>
    <w:p w14:paraId="0BE6E180"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Kevin will take turns with a peer in a structured activity in 2/5 trials with a visual/verbal prompt.</w:t>
      </w:r>
    </w:p>
    <w:p w14:paraId="336597DC"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Kevin will take turns with a peer in a structured activity in 4/5 trials with a visual/verbal prompt.</w:t>
      </w:r>
    </w:p>
    <w:p w14:paraId="242EE737"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5B7F9AC7"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Tom</w:t>
      </w:r>
    </w:p>
    <w:p w14:paraId="4961A58D"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Area:</w:t>
      </w:r>
      <w:r w:rsidRPr="005C7704">
        <w:rPr>
          <w:rFonts w:ascii="Times New Roman" w:hAnsi="Times New Roman" w:cs="Times New Roman"/>
          <w:color w:val="000000" w:themeColor="text1"/>
        </w:rPr>
        <w:t xml:space="preserve"> CCSS ELA S&amp;L</w:t>
      </w:r>
    </w:p>
    <w:p w14:paraId="4218E338"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PLOAA:</w:t>
      </w:r>
      <w:r w:rsidRPr="005C7704">
        <w:rPr>
          <w:rFonts w:ascii="Times New Roman" w:hAnsi="Times New Roman" w:cs="Times New Roman"/>
          <w:color w:val="000000" w:themeColor="text1"/>
        </w:rPr>
        <w:t xml:space="preserve"> In collaborative in class discussions on grade level topics, text or issues (one on one, in groups, teacher led) Tom responds to questions from peers directed to him 50% of the time. He does not yet independently pose specific questions to peers related to the topic under discussion.</w:t>
      </w:r>
    </w:p>
    <w:p w14:paraId="4FD1C2BF"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xml:space="preserve"> responds to questions 50% of the time, poses specific questions 0 % of the time</w:t>
      </w:r>
    </w:p>
    <w:p w14:paraId="3D28E657"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Goal: </w:t>
      </w:r>
      <w:r w:rsidRPr="005C7704">
        <w:rPr>
          <w:rFonts w:ascii="Times New Roman" w:hAnsi="Times New Roman" w:cs="Times New Roman"/>
          <w:color w:val="000000" w:themeColor="text1"/>
        </w:rPr>
        <w:t>During a class discussion in 2 core classes, Tom will pose questions to peers with visual supports 50% of the time and respond to specific questions from peers 75% of the time on topics, text or issues under discussion.</w:t>
      </w:r>
    </w:p>
    <w:p w14:paraId="65195FF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Progress measured: </w:t>
      </w:r>
      <w:r w:rsidRPr="005C7704">
        <w:rPr>
          <w:rFonts w:ascii="Times New Roman" w:hAnsi="Times New Roman" w:cs="Times New Roman"/>
          <w:color w:val="000000" w:themeColor="text1"/>
        </w:rPr>
        <w:t>frequency count of questions asked on topic and responses to questions</w:t>
      </w:r>
      <w:proofErr w:type="gramStart"/>
      <w:r w:rsidRPr="005C7704">
        <w:rPr>
          <w:rFonts w:ascii="Times New Roman" w:hAnsi="Times New Roman" w:cs="Times New Roman"/>
          <w:color w:val="000000" w:themeColor="text1"/>
        </w:rPr>
        <w:t>  on</w:t>
      </w:r>
      <w:proofErr w:type="gramEnd"/>
      <w:r w:rsidRPr="005C7704">
        <w:rPr>
          <w:rFonts w:ascii="Times New Roman" w:hAnsi="Times New Roman" w:cs="Times New Roman"/>
          <w:color w:val="000000" w:themeColor="text1"/>
        </w:rPr>
        <w:t xml:space="preserve"> topic during class discussions in 2 core classes daily using visual supports</w:t>
      </w:r>
    </w:p>
    <w:p w14:paraId="19843239"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w:t>
      </w:r>
    </w:p>
    <w:p w14:paraId="7F8768DB"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During in class discussions with peers and with visual supports (cue cards):</w:t>
      </w:r>
    </w:p>
    <w:p w14:paraId="08CE8396" w14:textId="77777777" w:rsidR="0084559D" w:rsidRPr="005C7704" w:rsidRDefault="0084559D" w:rsidP="0084559D">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December Tom will pose questions</w:t>
      </w:r>
      <w:proofErr w:type="gramStart"/>
      <w:r w:rsidRPr="005C7704">
        <w:rPr>
          <w:rFonts w:ascii="Times New Roman" w:hAnsi="Times New Roman" w:cs="Times New Roman"/>
          <w:color w:val="000000" w:themeColor="text1"/>
        </w:rPr>
        <w:t>  20</w:t>
      </w:r>
      <w:proofErr w:type="gramEnd"/>
      <w:r w:rsidRPr="005C7704">
        <w:rPr>
          <w:rFonts w:ascii="Times New Roman" w:hAnsi="Times New Roman" w:cs="Times New Roman"/>
          <w:color w:val="000000" w:themeColor="text1"/>
        </w:rPr>
        <w:t>% of the time on topics, text or issues under discussion.</w:t>
      </w:r>
    </w:p>
    <w:p w14:paraId="759AC5DD" w14:textId="77777777" w:rsidR="0084559D" w:rsidRPr="005C7704" w:rsidRDefault="0084559D" w:rsidP="0084559D">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April Tom will pose questions</w:t>
      </w:r>
      <w:proofErr w:type="gramStart"/>
      <w:r w:rsidRPr="005C7704">
        <w:rPr>
          <w:rFonts w:ascii="Times New Roman" w:hAnsi="Times New Roman" w:cs="Times New Roman"/>
          <w:color w:val="000000" w:themeColor="text1"/>
        </w:rPr>
        <w:t>  40</w:t>
      </w:r>
      <w:proofErr w:type="gramEnd"/>
      <w:r w:rsidRPr="005C7704">
        <w:rPr>
          <w:rFonts w:ascii="Times New Roman" w:hAnsi="Times New Roman" w:cs="Times New Roman"/>
          <w:color w:val="000000" w:themeColor="text1"/>
        </w:rPr>
        <w:t>% of the time on topics, text or issues under discussion.</w:t>
      </w:r>
    </w:p>
    <w:p w14:paraId="4DA5AE37" w14:textId="77777777" w:rsidR="0084559D" w:rsidRPr="005C7704" w:rsidRDefault="0084559D" w:rsidP="0084559D">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December Tom will respond to specific questions 60% of the time on topics, text or issues under discussion.</w:t>
      </w:r>
    </w:p>
    <w:p w14:paraId="6819426E" w14:textId="77777777" w:rsidR="0084559D" w:rsidRPr="005C7704" w:rsidRDefault="0084559D" w:rsidP="0084559D">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April Tom will respond to specific questions 70% of the time on topics, text or issues under discussion.</w:t>
      </w:r>
    </w:p>
    <w:p w14:paraId="3668F077"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2C16569F"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Ahmed</w:t>
      </w:r>
    </w:p>
    <w:p w14:paraId="7005D16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Baseline: </w:t>
      </w:r>
      <w:r w:rsidRPr="005C7704">
        <w:rPr>
          <w:rFonts w:ascii="Times New Roman" w:hAnsi="Times New Roman" w:cs="Times New Roman"/>
          <w:color w:val="000000" w:themeColor="text1"/>
        </w:rPr>
        <w:t>Does not identify or demonstrate socially expected behaviors</w:t>
      </w:r>
    </w:p>
    <w:p w14:paraId="2A3E31E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Goal: </w:t>
      </w:r>
      <w:r w:rsidRPr="005C7704">
        <w:rPr>
          <w:rFonts w:ascii="Times New Roman" w:hAnsi="Times New Roman" w:cs="Times New Roman"/>
          <w:color w:val="000000" w:themeColor="text1"/>
        </w:rPr>
        <w:t>When given visual and/or verbal prompts within a small social group with, Ahmed will demonstrate each of the 4 socially expected behaviors in 3 out of 4 events.</w:t>
      </w:r>
    </w:p>
    <w:p w14:paraId="2F0C750F"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Progress measured: </w:t>
      </w:r>
      <w:r w:rsidRPr="005C7704">
        <w:rPr>
          <w:rFonts w:ascii="Times New Roman" w:hAnsi="Times New Roman" w:cs="Times New Roman"/>
          <w:color w:val="000000" w:themeColor="text1"/>
        </w:rPr>
        <w:t>Event recording of specific objectives and prompt levels required during social group collected weekly.</w:t>
      </w:r>
    </w:p>
    <w:p w14:paraId="0BF37EA5"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lastRenderedPageBreak/>
        <w:t>Objectives:</w:t>
      </w:r>
    </w:p>
    <w:p w14:paraId="174E2A47" w14:textId="77777777" w:rsidR="0084559D" w:rsidRPr="005C7704" w:rsidRDefault="0084559D" w:rsidP="0084559D">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given visual and/or verbal prompts within a small social group with, Ahmed will identify each of the 4 unexpected behaviors in 3 out of 4 examples</w:t>
      </w:r>
    </w:p>
    <w:p w14:paraId="2CB8B152" w14:textId="77777777" w:rsidR="0084559D" w:rsidRPr="005C7704" w:rsidRDefault="0084559D" w:rsidP="0084559D">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given visual and/or verbal prompts within a small social group with, Ahmed will identify each of the 4 expected behaviors in 3 out of 4 examples</w:t>
      </w:r>
    </w:p>
    <w:p w14:paraId="4477743A" w14:textId="77777777" w:rsidR="0084559D" w:rsidRPr="005C7704" w:rsidRDefault="0084559D" w:rsidP="0084559D">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given visual and/or verbal prompts within a small social group with, Ahmed will demonstrate each of the 4 unexpected behaviors in 3 out of 4 examples</w:t>
      </w:r>
    </w:p>
    <w:p w14:paraId="35B29BF4" w14:textId="77777777" w:rsidR="0084559D" w:rsidRPr="005C7704" w:rsidRDefault="0084559D" w:rsidP="0084559D">
      <w:pPr>
        <w:widowControl w:val="0"/>
        <w:numPr>
          <w:ilvl w:val="0"/>
          <w:numId w:val="7"/>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given visual and/or verbal prompts within a small social group with, Ahmed will demonstrate each of the 4 expected behaviors in 3 out of 4 examples</w:t>
      </w:r>
    </w:p>
    <w:tbl>
      <w:tblPr>
        <w:tblW w:w="0" w:type="auto"/>
        <w:tblBorders>
          <w:top w:val="nil"/>
          <w:left w:val="nil"/>
          <w:right w:val="nil"/>
        </w:tblBorders>
        <w:tblLayout w:type="fixed"/>
        <w:tblLook w:val="0000" w:firstRow="0" w:lastRow="0" w:firstColumn="0" w:lastColumn="0" w:noHBand="0" w:noVBand="0"/>
      </w:tblPr>
      <w:tblGrid>
        <w:gridCol w:w="5000"/>
        <w:gridCol w:w="5000"/>
      </w:tblGrid>
      <w:tr w:rsidR="0084559D" w:rsidRPr="005C7704" w14:paraId="4EF06ADA" w14:textId="77777777">
        <w:tc>
          <w:tcPr>
            <w:tcW w:w="5000" w:type="dxa"/>
            <w:shd w:val="clear" w:color="auto" w:fill="EAEAEA"/>
            <w:vAlign w:val="center"/>
          </w:tcPr>
          <w:p w14:paraId="2015B30A"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Expected Behaviors</w:t>
            </w:r>
          </w:p>
        </w:tc>
        <w:tc>
          <w:tcPr>
            <w:tcW w:w="5000" w:type="dxa"/>
            <w:shd w:val="clear" w:color="auto" w:fill="EAEAEA"/>
            <w:vAlign w:val="center"/>
          </w:tcPr>
          <w:p w14:paraId="7B824079"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Unexpected Behaviors</w:t>
            </w:r>
          </w:p>
        </w:tc>
      </w:tr>
      <w:tr w:rsidR="0084559D" w:rsidRPr="005C7704" w14:paraId="6E34EFF6" w14:textId="77777777">
        <w:tblPrEx>
          <w:tblBorders>
            <w:top w:val="none" w:sz="0" w:space="0" w:color="auto"/>
          </w:tblBorders>
        </w:tblPrEx>
        <w:tc>
          <w:tcPr>
            <w:tcW w:w="5000" w:type="dxa"/>
            <w:vAlign w:val="center"/>
          </w:tcPr>
          <w:p w14:paraId="784001A3"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1. Listen while others are speaking</w:t>
            </w:r>
          </w:p>
        </w:tc>
        <w:tc>
          <w:tcPr>
            <w:tcW w:w="5000" w:type="dxa"/>
            <w:vAlign w:val="center"/>
          </w:tcPr>
          <w:p w14:paraId="4A8BBF41"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Talk while others are talking</w:t>
            </w:r>
          </w:p>
        </w:tc>
      </w:tr>
      <w:tr w:rsidR="0084559D" w:rsidRPr="005C7704" w14:paraId="70C6A34B" w14:textId="77777777">
        <w:tblPrEx>
          <w:tblBorders>
            <w:top w:val="none" w:sz="0" w:space="0" w:color="auto"/>
          </w:tblBorders>
        </w:tblPrEx>
        <w:tc>
          <w:tcPr>
            <w:tcW w:w="5000" w:type="dxa"/>
            <w:shd w:val="clear" w:color="auto" w:fill="EAEAEA"/>
            <w:vAlign w:val="center"/>
          </w:tcPr>
          <w:p w14:paraId="7FE697EA"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2. Accept constructive criticism from peers and stays calm</w:t>
            </w:r>
          </w:p>
        </w:tc>
        <w:tc>
          <w:tcPr>
            <w:tcW w:w="5000" w:type="dxa"/>
            <w:shd w:val="clear" w:color="auto" w:fill="EAEAEA"/>
            <w:vAlign w:val="center"/>
          </w:tcPr>
          <w:p w14:paraId="4C5EED69"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Get angry when given constructive criticism from peers</w:t>
            </w:r>
          </w:p>
        </w:tc>
      </w:tr>
      <w:tr w:rsidR="0084559D" w:rsidRPr="005C7704" w14:paraId="49FC66A2" w14:textId="77777777">
        <w:tblPrEx>
          <w:tblBorders>
            <w:top w:val="none" w:sz="0" w:space="0" w:color="auto"/>
          </w:tblBorders>
        </w:tblPrEx>
        <w:tc>
          <w:tcPr>
            <w:tcW w:w="5000" w:type="dxa"/>
            <w:vAlign w:val="center"/>
          </w:tcPr>
          <w:p w14:paraId="0F735F66"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3. Cooperates with peers in the group</w:t>
            </w:r>
          </w:p>
        </w:tc>
        <w:tc>
          <w:tcPr>
            <w:tcW w:w="5000" w:type="dxa"/>
            <w:vAlign w:val="center"/>
          </w:tcPr>
          <w:p w14:paraId="581F75F0"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Work on your own within the group</w:t>
            </w:r>
          </w:p>
        </w:tc>
      </w:tr>
      <w:tr w:rsidR="0084559D" w:rsidRPr="005C7704" w14:paraId="62EF757F" w14:textId="77777777">
        <w:tc>
          <w:tcPr>
            <w:tcW w:w="5000" w:type="dxa"/>
            <w:shd w:val="clear" w:color="auto" w:fill="EAEAEA"/>
            <w:vAlign w:val="center"/>
          </w:tcPr>
          <w:p w14:paraId="72FA24A6"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4. Compromise with peers when the situation calls for it</w:t>
            </w:r>
          </w:p>
        </w:tc>
        <w:tc>
          <w:tcPr>
            <w:tcW w:w="5000" w:type="dxa"/>
            <w:shd w:val="clear" w:color="auto" w:fill="EAEAEA"/>
            <w:vAlign w:val="center"/>
          </w:tcPr>
          <w:p w14:paraId="015CDF4E"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Doing only what you want to do</w:t>
            </w:r>
          </w:p>
        </w:tc>
      </w:tr>
    </w:tbl>
    <w:p w14:paraId="177B71E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p w14:paraId="75CCF438"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The specific social skill deficits listed were identified by using the Walker-McConnell Scale of Social Competence and School Adjustment assessment checklist.</w:t>
      </w:r>
    </w:p>
    <w:p w14:paraId="52C1F19E"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The terms “expected” and “unexpected” were adopted from the work of Michelle Garcia Winner.</w:t>
      </w:r>
    </w:p>
    <w:p w14:paraId="72DDC3A5"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755F1C2D"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Adriana</w:t>
      </w:r>
    </w:p>
    <w:p w14:paraId="5CC8EC1F"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Area:</w:t>
      </w:r>
      <w:r w:rsidRPr="005C7704">
        <w:rPr>
          <w:rFonts w:ascii="Times New Roman" w:hAnsi="Times New Roman" w:cs="Times New Roman"/>
          <w:color w:val="000000" w:themeColor="text1"/>
        </w:rPr>
        <w:t xml:space="preserve"> Social and emotional development</w:t>
      </w:r>
    </w:p>
    <w:p w14:paraId="2317522E"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xml:space="preserve"> 40% 4s (independent) on the group participation checklist</w:t>
      </w:r>
    </w:p>
    <w:p w14:paraId="50B87E49"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Goal: </w:t>
      </w:r>
      <w:r w:rsidRPr="005C7704">
        <w:rPr>
          <w:rFonts w:ascii="Times New Roman" w:hAnsi="Times New Roman" w:cs="Times New Roman"/>
          <w:color w:val="000000" w:themeColor="text1"/>
        </w:rPr>
        <w:t>When participating in play/leisure groups, Adriana will attend to the game, take turns with her peers, follow the rules and stay calm when she does not win by achieving an average of 90% 4s on the group participation checklist.</w:t>
      </w:r>
    </w:p>
    <w:p w14:paraId="50D18C9D"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Progress measured: </w:t>
      </w:r>
      <w:r w:rsidRPr="005C7704">
        <w:rPr>
          <w:rFonts w:ascii="Times New Roman" w:hAnsi="Times New Roman" w:cs="Times New Roman"/>
          <w:color w:val="000000" w:themeColor="text1"/>
        </w:rPr>
        <w:t>Frequency count of specific behaviors and prompt levels required during play/leisure groups collected weekly.</w:t>
      </w:r>
    </w:p>
    <w:p w14:paraId="120C319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Objectives:</w:t>
      </w:r>
    </w:p>
    <w:p w14:paraId="78D62292" w14:textId="77777777" w:rsidR="0084559D" w:rsidRPr="005C7704" w:rsidRDefault="0084559D" w:rsidP="0084559D">
      <w:pPr>
        <w:widowControl w:val="0"/>
        <w:numPr>
          <w:ilvl w:val="0"/>
          <w:numId w:val="8"/>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participating in play/leisure groups, Adriana will attend to the game, take turns with her peers, follow the rules and stay calm when she does not win by achieving an average of 55% 4s on the group participation checklist.</w:t>
      </w:r>
    </w:p>
    <w:p w14:paraId="49F94342" w14:textId="77777777" w:rsidR="0084559D" w:rsidRPr="005C7704" w:rsidRDefault="0084559D" w:rsidP="0084559D">
      <w:pPr>
        <w:widowControl w:val="0"/>
        <w:numPr>
          <w:ilvl w:val="0"/>
          <w:numId w:val="8"/>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participating in play/leisure groups, Adriana will attend to the game, take turns with her peers, follow the rules and stay calm when she does not win by achieving an average of 70% 4s on the group participation checklist.</w:t>
      </w:r>
    </w:p>
    <w:p w14:paraId="7A961D81" w14:textId="77777777" w:rsidR="0084559D" w:rsidRPr="005C7704" w:rsidRDefault="0084559D" w:rsidP="0084559D">
      <w:pPr>
        <w:widowControl w:val="0"/>
        <w:numPr>
          <w:ilvl w:val="0"/>
          <w:numId w:val="8"/>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When participating in play/leisure groups, Adriana will attend to the game, take turns with her peers, follow the rules and stay calm when she does not win by achieving an average of 80% 4s on the group participation checklist.</w:t>
      </w:r>
    </w:p>
    <w:p w14:paraId="6BF6D898"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Group participation checklist</w:t>
      </w:r>
    </w:p>
    <w:tbl>
      <w:tblPr>
        <w:tblW w:w="0" w:type="auto"/>
        <w:tblBorders>
          <w:top w:val="single" w:sz="8" w:space="0" w:color="ADADAD"/>
          <w:left w:val="single" w:sz="8" w:space="0" w:color="ADADAD"/>
          <w:right w:val="single" w:sz="8" w:space="0" w:color="ADADAD"/>
        </w:tblBorders>
        <w:tblLayout w:type="fixed"/>
        <w:tblLook w:val="0000" w:firstRow="0" w:lastRow="0" w:firstColumn="0" w:lastColumn="0" w:noHBand="0" w:noVBand="0"/>
      </w:tblPr>
      <w:tblGrid>
        <w:gridCol w:w="5680"/>
        <w:gridCol w:w="640"/>
        <w:gridCol w:w="640"/>
        <w:gridCol w:w="640"/>
        <w:gridCol w:w="640"/>
        <w:gridCol w:w="640"/>
        <w:gridCol w:w="640"/>
        <w:gridCol w:w="640"/>
        <w:gridCol w:w="640"/>
        <w:gridCol w:w="640"/>
      </w:tblGrid>
      <w:tr w:rsidR="0084559D" w:rsidRPr="005C7704" w14:paraId="0715BFDC" w14:textId="77777777">
        <w:tc>
          <w:tcPr>
            <w:tcW w:w="5680" w:type="dxa"/>
            <w:tcBorders>
              <w:top w:val="single" w:sz="8" w:space="0" w:color="ADADAD"/>
              <w:bottom w:val="single" w:sz="8" w:space="0" w:color="ADADAD"/>
              <w:right w:val="single" w:sz="8" w:space="0" w:color="ADADAD"/>
            </w:tcBorders>
            <w:shd w:val="clear" w:color="auto" w:fill="EAEAEA"/>
            <w:vAlign w:val="center"/>
          </w:tcPr>
          <w:p w14:paraId="77E02D6F"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Attends to the game</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6E3C0304"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0F4CAEDC"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0BDCF1E3"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36383B47"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2646D3E8"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063C3F34"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50517226"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5F9507DA"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tcBorders>
            <w:shd w:val="clear" w:color="auto" w:fill="EAEAEA"/>
            <w:vAlign w:val="center"/>
          </w:tcPr>
          <w:p w14:paraId="735B0D2F"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r>
      <w:tr w:rsidR="0084559D" w:rsidRPr="005C7704" w14:paraId="6BA0CBCC" w14:textId="77777777">
        <w:tblPrEx>
          <w:tblBorders>
            <w:top w:val="none" w:sz="0" w:space="0" w:color="auto"/>
          </w:tblBorders>
        </w:tblPrEx>
        <w:tc>
          <w:tcPr>
            <w:tcW w:w="5680" w:type="dxa"/>
            <w:tcBorders>
              <w:top w:val="single" w:sz="8" w:space="0" w:color="ADADAD"/>
              <w:bottom w:val="single" w:sz="8" w:space="0" w:color="ADADAD"/>
              <w:right w:val="single" w:sz="8" w:space="0" w:color="ADADAD"/>
            </w:tcBorders>
            <w:vAlign w:val="center"/>
          </w:tcPr>
          <w:p w14:paraId="686E1118"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Takes turns with her peers</w:t>
            </w:r>
          </w:p>
        </w:tc>
        <w:tc>
          <w:tcPr>
            <w:tcW w:w="640" w:type="dxa"/>
            <w:tcBorders>
              <w:top w:val="single" w:sz="8" w:space="0" w:color="ADADAD"/>
              <w:left w:val="single" w:sz="8" w:space="0" w:color="ADADAD"/>
              <w:bottom w:val="single" w:sz="8" w:space="0" w:color="ADADAD"/>
              <w:right w:val="single" w:sz="8" w:space="0" w:color="ADADAD"/>
            </w:tcBorders>
            <w:vAlign w:val="center"/>
          </w:tcPr>
          <w:p w14:paraId="6192AC12"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52E00D06"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78607AE4"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28576342"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3B879A24"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5C3135A3"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66E390E5"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433A837F"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tcBorders>
            <w:vAlign w:val="center"/>
          </w:tcPr>
          <w:p w14:paraId="36D384F7"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r>
      <w:tr w:rsidR="0084559D" w:rsidRPr="005C7704" w14:paraId="08EEAA51" w14:textId="77777777">
        <w:tblPrEx>
          <w:tblBorders>
            <w:top w:val="none" w:sz="0" w:space="0" w:color="auto"/>
          </w:tblBorders>
        </w:tblPrEx>
        <w:tc>
          <w:tcPr>
            <w:tcW w:w="5680" w:type="dxa"/>
            <w:tcBorders>
              <w:top w:val="single" w:sz="8" w:space="0" w:color="ADADAD"/>
              <w:bottom w:val="single" w:sz="8" w:space="0" w:color="ADADAD"/>
              <w:right w:val="single" w:sz="8" w:space="0" w:color="ADADAD"/>
            </w:tcBorders>
            <w:shd w:val="clear" w:color="auto" w:fill="EAEAEA"/>
            <w:vAlign w:val="center"/>
          </w:tcPr>
          <w:p w14:paraId="12B749AC"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Follows the directions of the game</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1C920901"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297023B6"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4E16C75F"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5AEB6193"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130B2AFB"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2E7CAC36"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7FE762F6"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shd w:val="clear" w:color="auto" w:fill="EAEAEA"/>
            <w:vAlign w:val="center"/>
          </w:tcPr>
          <w:p w14:paraId="6ACC8547"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tcBorders>
            <w:shd w:val="clear" w:color="auto" w:fill="EAEAEA"/>
            <w:vAlign w:val="center"/>
          </w:tcPr>
          <w:p w14:paraId="4321F632"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r>
      <w:tr w:rsidR="0084559D" w:rsidRPr="005C7704" w14:paraId="71CAAE00" w14:textId="77777777">
        <w:tblPrEx>
          <w:tblBorders>
            <w:top w:val="none" w:sz="0" w:space="0" w:color="auto"/>
            <w:bottom w:val="single" w:sz="8" w:space="0" w:color="ADADAD"/>
          </w:tblBorders>
        </w:tblPrEx>
        <w:tc>
          <w:tcPr>
            <w:tcW w:w="5680" w:type="dxa"/>
            <w:tcBorders>
              <w:top w:val="single" w:sz="8" w:space="0" w:color="ADADAD"/>
              <w:bottom w:val="single" w:sz="8" w:space="0" w:color="ADADAD"/>
              <w:right w:val="single" w:sz="8" w:space="0" w:color="ADADAD"/>
            </w:tcBorders>
            <w:vAlign w:val="center"/>
          </w:tcPr>
          <w:p w14:paraId="4708AA36"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Remains calm if she loses the game</w:t>
            </w:r>
          </w:p>
        </w:tc>
        <w:tc>
          <w:tcPr>
            <w:tcW w:w="640" w:type="dxa"/>
            <w:tcBorders>
              <w:top w:val="single" w:sz="8" w:space="0" w:color="ADADAD"/>
              <w:left w:val="single" w:sz="8" w:space="0" w:color="ADADAD"/>
              <w:bottom w:val="single" w:sz="8" w:space="0" w:color="ADADAD"/>
              <w:right w:val="single" w:sz="8" w:space="0" w:color="ADADAD"/>
            </w:tcBorders>
            <w:vAlign w:val="center"/>
          </w:tcPr>
          <w:p w14:paraId="3276A9B7"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0D59B1FE"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450E0EF3"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47606A87"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58E3863F"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2BA20A7C"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02790A99"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right w:val="single" w:sz="8" w:space="0" w:color="ADADAD"/>
            </w:tcBorders>
            <w:vAlign w:val="center"/>
          </w:tcPr>
          <w:p w14:paraId="789830FF"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c>
          <w:tcPr>
            <w:tcW w:w="640" w:type="dxa"/>
            <w:tcBorders>
              <w:top w:val="single" w:sz="8" w:space="0" w:color="ADADAD"/>
              <w:left w:val="single" w:sz="8" w:space="0" w:color="ADADAD"/>
              <w:bottom w:val="single" w:sz="8" w:space="0" w:color="ADADAD"/>
            </w:tcBorders>
            <w:vAlign w:val="center"/>
          </w:tcPr>
          <w:p w14:paraId="019CA74C" w14:textId="77777777" w:rsidR="0084559D" w:rsidRPr="005C7704" w:rsidRDefault="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tc>
      </w:tr>
    </w:tbl>
    <w:p w14:paraId="07823A5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 </w:t>
      </w:r>
    </w:p>
    <w:p w14:paraId="2A045EFD" w14:textId="77777777" w:rsidR="0084559D" w:rsidRPr="005C7704" w:rsidRDefault="0084559D" w:rsidP="0084559D">
      <w:pPr>
        <w:widowControl w:val="0"/>
        <w:numPr>
          <w:ilvl w:val="0"/>
          <w:numId w:val="9"/>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With verbal prompts</w:t>
      </w:r>
    </w:p>
    <w:p w14:paraId="04BCEBC7" w14:textId="77777777" w:rsidR="0084559D" w:rsidRPr="005C7704" w:rsidRDefault="0084559D" w:rsidP="0084559D">
      <w:pPr>
        <w:widowControl w:val="0"/>
        <w:numPr>
          <w:ilvl w:val="0"/>
          <w:numId w:val="9"/>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With visual prompts</w:t>
      </w:r>
    </w:p>
    <w:p w14:paraId="5EADD8EE" w14:textId="77777777" w:rsidR="0084559D" w:rsidRPr="005C7704" w:rsidRDefault="0084559D" w:rsidP="0084559D">
      <w:pPr>
        <w:widowControl w:val="0"/>
        <w:numPr>
          <w:ilvl w:val="0"/>
          <w:numId w:val="9"/>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With gestures/natural prompts</w:t>
      </w:r>
    </w:p>
    <w:p w14:paraId="4E67FFAC" w14:textId="77777777" w:rsidR="0084559D" w:rsidRPr="005C7704" w:rsidRDefault="0084559D" w:rsidP="0084559D">
      <w:pPr>
        <w:widowControl w:val="0"/>
        <w:numPr>
          <w:ilvl w:val="0"/>
          <w:numId w:val="9"/>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Independently</w:t>
      </w:r>
    </w:p>
    <w:p w14:paraId="06C841D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*specific social skill deficits listed were identified by using the Autism Social Skills Profile assessment checklist</w:t>
      </w:r>
    </w:p>
    <w:p w14:paraId="4B921B69"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lastRenderedPageBreak/>
        <w:t>*An average of 90% 4s (independent) was achieved by typical peers</w:t>
      </w:r>
    </w:p>
    <w:p w14:paraId="40A7768B"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737B9805"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3F326A3B"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Carlos</w:t>
      </w:r>
    </w:p>
    <w:p w14:paraId="0C22202B"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PLOP: </w:t>
      </w:r>
      <w:r w:rsidRPr="005C7704">
        <w:rPr>
          <w:rFonts w:ascii="Times New Roman" w:hAnsi="Times New Roman" w:cs="Times New Roman"/>
          <w:color w:val="000000" w:themeColor="text1"/>
        </w:rPr>
        <w:t xml:space="preserve">On a recent social skills assessment (Social Skills Improvement Scale – SSIS) Carlos demonstrated strengths in the areas of following directions, asking adults for help, and following classroom routines. He also uses appropriate voice tone with both peers and adults. Carlos responds best when visual and verbal cues are provided.  He scored below his same age peers in the engagement, cooperation, and communication areas. According to the SSIS teaching rating scale Carlos exhibits difficulties in taking turns in conversations, taking responsibility for his part of a group activity and staying calm when disagreeing with others.  Carlos has a tendency to “take over” in group activities rather than be an equal participant in the group.  He also has difficulty “reading” his peers body language, taking turns, limiting the amount of information he shares, which sometimes results in her peers getting upset with him.  He also talks over her peers when they are talking.  Carlos in turn gets frustrated that his peers have gotten upset with him.  The school psychologist observed Carlos in once during a social studies group activity and once during a science group experiment. Data from these observations indicate that Carlos achieved </w:t>
      </w:r>
      <w:r w:rsidRPr="005C7704">
        <w:rPr>
          <w:rFonts w:ascii="Times New Roman" w:hAnsi="Times New Roman" w:cs="Times New Roman"/>
          <w:b/>
          <w:bCs/>
          <w:color w:val="000000" w:themeColor="text1"/>
        </w:rPr>
        <w:t>40% ones, independent participation on the group participation checklist, whereas his peers achieved 80% ones, independent participation.</w:t>
      </w:r>
    </w:p>
    <w:p w14:paraId="1438D715"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Baseline: </w:t>
      </w:r>
      <w:r w:rsidRPr="005C7704">
        <w:rPr>
          <w:rFonts w:ascii="Times New Roman" w:hAnsi="Times New Roman" w:cs="Times New Roman"/>
          <w:color w:val="000000" w:themeColor="text1"/>
        </w:rPr>
        <w:t>40% ones (independent) on group participation checklist (See attached)        </w:t>
      </w:r>
    </w:p>
    <w:p w14:paraId="63A002B7"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Goal: </w:t>
      </w:r>
      <w:r w:rsidRPr="005C7704">
        <w:rPr>
          <w:rFonts w:ascii="Times New Roman" w:hAnsi="Times New Roman" w:cs="Times New Roman"/>
          <w:color w:val="000000" w:themeColor="text1"/>
        </w:rPr>
        <w:t>Carlos will participate in self directed work groups by letting others have equal opportunity to converse and share responsibility as measured by achieving an average of 80% ones (independent) on group participation checklist.</w:t>
      </w:r>
    </w:p>
    <w:p w14:paraId="0C95084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Objectives:</w:t>
      </w:r>
    </w:p>
    <w:p w14:paraId="4C6ACDC0" w14:textId="77777777" w:rsidR="0084559D" w:rsidRPr="005C7704" w:rsidRDefault="0084559D" w:rsidP="0084559D">
      <w:pPr>
        <w:widowControl w:val="0"/>
        <w:numPr>
          <w:ilvl w:val="0"/>
          <w:numId w:val="10"/>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November Carlos will participate in self directed work groups by letting others have equal opportunity to converse and share responsibility as measured by achieving an average of 50% ones (independent) on group participation checklist.</w:t>
      </w:r>
    </w:p>
    <w:p w14:paraId="38642FAB" w14:textId="77777777" w:rsidR="0084559D" w:rsidRPr="005C7704" w:rsidRDefault="0084559D" w:rsidP="0084559D">
      <w:pPr>
        <w:widowControl w:val="0"/>
        <w:numPr>
          <w:ilvl w:val="0"/>
          <w:numId w:val="10"/>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January, Carlos will participate in self directed work groups by letting others have equal opportunity to converse and share responsibility as measured by achieving an average of 60% ones (independent) on group participation checklist.</w:t>
      </w:r>
    </w:p>
    <w:p w14:paraId="768582B1" w14:textId="77777777" w:rsidR="0084559D" w:rsidRPr="005C7704" w:rsidRDefault="0084559D" w:rsidP="0084559D">
      <w:pPr>
        <w:widowControl w:val="0"/>
        <w:numPr>
          <w:ilvl w:val="0"/>
          <w:numId w:val="10"/>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April Carlos will participate in self directed work groups by letting others have equal opportunity to converse and share responsibility as measured by achieving an average of 70% ones (independent) on group participation checklist.</w:t>
      </w:r>
    </w:p>
    <w:p w14:paraId="7AF3BCC1"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Special Education: </w:t>
      </w:r>
      <w:r w:rsidRPr="005C7704">
        <w:rPr>
          <w:rFonts w:ascii="Times New Roman" w:hAnsi="Times New Roman" w:cs="Times New Roman"/>
          <w:color w:val="000000" w:themeColor="text1"/>
        </w:rPr>
        <w:t>Special education is provided for Carlos’ organizational goals.</w:t>
      </w:r>
    </w:p>
    <w:p w14:paraId="739D2D1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Related Service: </w:t>
      </w:r>
      <w:r w:rsidRPr="005C7704">
        <w:rPr>
          <w:rFonts w:ascii="Times New Roman" w:hAnsi="Times New Roman" w:cs="Times New Roman"/>
          <w:color w:val="000000" w:themeColor="text1"/>
        </w:rPr>
        <w:t>School psychologist will provide explicit instruction individually and in small groups using evidence based strategies of self management, social narratives and social skills training.</w:t>
      </w:r>
    </w:p>
    <w:p w14:paraId="6FD7209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Frequency: </w:t>
      </w:r>
      <w:r w:rsidRPr="005C7704">
        <w:rPr>
          <w:rFonts w:ascii="Times New Roman" w:hAnsi="Times New Roman" w:cs="Times New Roman"/>
          <w:color w:val="000000" w:themeColor="text1"/>
        </w:rPr>
        <w:t xml:space="preserve">.5 </w:t>
      </w:r>
      <w:proofErr w:type="spellStart"/>
      <w:r w:rsidRPr="005C7704">
        <w:rPr>
          <w:rFonts w:ascii="Times New Roman" w:hAnsi="Times New Roman" w:cs="Times New Roman"/>
          <w:color w:val="000000" w:themeColor="text1"/>
        </w:rPr>
        <w:t>hr</w:t>
      </w:r>
      <w:proofErr w:type="spellEnd"/>
      <w:r w:rsidRPr="005C7704">
        <w:rPr>
          <w:rFonts w:ascii="Times New Roman" w:hAnsi="Times New Roman" w:cs="Times New Roman"/>
          <w:color w:val="000000" w:themeColor="text1"/>
        </w:rPr>
        <w:t xml:space="preserve"> per day/2 days per week/2 weeks per month in “other” setting</w:t>
      </w:r>
    </w:p>
    <w:p w14:paraId="2B0965D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How Student’s progress will be measured?</w:t>
      </w:r>
    </w:p>
    <w:p w14:paraId="2293E89B"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Data to be gathered: Observations and self monitoring using group participation checklist</w:t>
      </w:r>
    </w:p>
    <w:p w14:paraId="1F4F487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How often collected: Every week – 1 week by teacher alternating week by Carlos</w:t>
      </w:r>
    </w:p>
    <w:p w14:paraId="3F9AF17D"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Supplementary aids and services:</w:t>
      </w:r>
    </w:p>
    <w:p w14:paraId="362F2B77" w14:textId="77777777" w:rsidR="0084559D" w:rsidRPr="005C7704" w:rsidRDefault="0084559D" w:rsidP="0084559D">
      <w:pPr>
        <w:widowControl w:val="0"/>
        <w:numPr>
          <w:ilvl w:val="0"/>
          <w:numId w:val="1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Carlos will be provided visual and verbal cues to prompt his group participation.</w:t>
      </w:r>
    </w:p>
    <w:p w14:paraId="4AA35304" w14:textId="77777777" w:rsidR="0084559D" w:rsidRPr="005C7704" w:rsidRDefault="0084559D" w:rsidP="0084559D">
      <w:pPr>
        <w:widowControl w:val="0"/>
        <w:numPr>
          <w:ilvl w:val="0"/>
          <w:numId w:val="1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Classroom teachers will receive consult from school psychologist on cues to use to prompt Carlos’ group participation.</w:t>
      </w:r>
    </w:p>
    <w:p w14:paraId="76B491A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Frequency: </w:t>
      </w:r>
      <w:r w:rsidRPr="005C7704">
        <w:rPr>
          <w:rFonts w:ascii="Times New Roman" w:hAnsi="Times New Roman" w:cs="Times New Roman"/>
          <w:color w:val="000000" w:themeColor="text1"/>
        </w:rPr>
        <w:t>Whenever group work is required.</w:t>
      </w:r>
    </w:p>
    <w:p w14:paraId="08456FCB" w14:textId="77777777" w:rsidR="0084559D" w:rsidRPr="005C7704" w:rsidRDefault="0084559D" w:rsidP="0084559D">
      <w:pPr>
        <w:rPr>
          <w:rFonts w:ascii="Times New Roman" w:hAnsi="Times New Roman" w:cs="Times New Roman"/>
          <w:color w:val="000000" w:themeColor="text1"/>
        </w:rPr>
      </w:pPr>
    </w:p>
    <w:p w14:paraId="6ADE7F68" w14:textId="579D57B8" w:rsidR="0084559D" w:rsidRPr="005C7704" w:rsidRDefault="0084559D" w:rsidP="005C7704">
      <w:pPr>
        <w:pStyle w:val="ListParagraph"/>
        <w:numPr>
          <w:ilvl w:val="0"/>
          <w:numId w:val="12"/>
        </w:numPr>
        <w:rPr>
          <w:rFonts w:ascii="Times New Roman" w:hAnsi="Times New Roman" w:cs="Times New Roman"/>
          <w:b/>
          <w:color w:val="000000" w:themeColor="text1"/>
        </w:rPr>
      </w:pPr>
      <w:r w:rsidRPr="005C7704">
        <w:rPr>
          <w:rFonts w:ascii="Times New Roman" w:hAnsi="Times New Roman" w:cs="Times New Roman"/>
          <w:b/>
          <w:color w:val="000000" w:themeColor="text1"/>
        </w:rPr>
        <w:t>Responsible decision making</w:t>
      </w:r>
    </w:p>
    <w:p w14:paraId="74CAAF9D"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proofErr w:type="gramStart"/>
      <w:r w:rsidRPr="005C7704">
        <w:rPr>
          <w:rFonts w:ascii="Times New Roman" w:hAnsi="Times New Roman" w:cs="Times New Roman"/>
          <w:i/>
          <w:iCs/>
          <w:color w:val="000000" w:themeColor="text1"/>
        </w:rPr>
        <w:t>Ethical responsibility, situation analysis, problem solving, and evaluation.</w:t>
      </w:r>
      <w:proofErr w:type="gramEnd"/>
    </w:p>
    <w:p w14:paraId="1EC01D89"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Goals</w:t>
      </w:r>
    </w:p>
    <w:p w14:paraId="4B39E237"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Objectives should be directly related to the goal. They can represent either sub-skills or components of the goal, or specific targets along the way toward achievement of the annual goal.</w:t>
      </w:r>
    </w:p>
    <w:p w14:paraId="6783FCBD"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06A842D5"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Noah</w:t>
      </w:r>
    </w:p>
    <w:p w14:paraId="0018999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PLOP</w:t>
      </w:r>
      <w:r w:rsidRPr="005C7704">
        <w:rPr>
          <w:rFonts w:ascii="Times New Roman" w:hAnsi="Times New Roman" w:cs="Times New Roman"/>
          <w:color w:val="000000" w:themeColor="text1"/>
        </w:rPr>
        <w:t xml:space="preserve">: During independent writing tasks, especially when asked to edit his work, Noah frequently becomes </w:t>
      </w:r>
      <w:r w:rsidRPr="005C7704">
        <w:rPr>
          <w:rFonts w:ascii="Times New Roman" w:hAnsi="Times New Roman" w:cs="Times New Roman"/>
          <w:color w:val="000000" w:themeColor="text1"/>
        </w:rPr>
        <w:lastRenderedPageBreak/>
        <w:t>anxious and stops working. This happens on average three to five times per day.</w:t>
      </w:r>
    </w:p>
    <w:p w14:paraId="4AC999F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The characteristics of his anxiety are:</w:t>
      </w:r>
    </w:p>
    <w:p w14:paraId="332362BB"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Stops working</w:t>
      </w:r>
    </w:p>
    <w:p w14:paraId="6F8F7F8A"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Looks confused</w:t>
      </w:r>
    </w:p>
    <w:p w14:paraId="6F1CC8A4"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Looks at what others are doing</w:t>
      </w:r>
    </w:p>
    <w:p w14:paraId="3E4A30FE"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Body tenses up</w:t>
      </w:r>
    </w:p>
    <w:p w14:paraId="3F464C07"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Worried look on face</w:t>
      </w:r>
    </w:p>
    <w:p w14:paraId="06DF7486" w14:textId="77777777" w:rsidR="0084559D" w:rsidRPr="005C7704" w:rsidRDefault="0084559D" w:rsidP="0084559D">
      <w:pPr>
        <w:widowControl w:val="0"/>
        <w:numPr>
          <w:ilvl w:val="0"/>
          <w:numId w:val="1"/>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Puts head down</w:t>
      </w:r>
    </w:p>
    <w:p w14:paraId="4585F33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color w:val="000000" w:themeColor="text1"/>
        </w:rPr>
        <w:t>Noah would benefit from learning to identify his emotions, in this case anxiety, and to implement an appropriate strategy to decrease his anxiety so he can get on with his assignments. Presently, with visual or verbal prompting, he can identify his emotions 25% of the time. He is not yet able to choose and use a strategy to decrease his anxiety.</w:t>
      </w:r>
    </w:p>
    <w:p w14:paraId="3ECFC00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xml:space="preserve"> identify his emotions, (i.e. anxiety) 25% of the time: Choose and use a strategy to decrease anxiety 0% of the time</w:t>
      </w:r>
    </w:p>
    <w:p w14:paraId="43076201"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Goal:</w:t>
      </w:r>
      <w:r w:rsidRPr="005C7704">
        <w:rPr>
          <w:rFonts w:ascii="Times New Roman" w:hAnsi="Times New Roman" w:cs="Times New Roman"/>
          <w:color w:val="000000" w:themeColor="text1"/>
        </w:rPr>
        <w:t xml:space="preserve"> With visual and or verbal prompts, Noah will </w:t>
      </w:r>
      <w:r w:rsidRPr="005C7704">
        <w:rPr>
          <w:rFonts w:ascii="Times New Roman" w:hAnsi="Times New Roman" w:cs="Times New Roman"/>
          <w:b/>
          <w:bCs/>
          <w:color w:val="000000" w:themeColor="text1"/>
        </w:rPr>
        <w:t>identify</w:t>
      </w:r>
      <w:r w:rsidRPr="005C7704">
        <w:rPr>
          <w:rFonts w:ascii="Times New Roman" w:hAnsi="Times New Roman" w:cs="Times New Roman"/>
          <w:color w:val="000000" w:themeColor="text1"/>
        </w:rPr>
        <w:t xml:space="preserve"> his level of anxiety and </w:t>
      </w:r>
      <w:r w:rsidRPr="005C7704">
        <w:rPr>
          <w:rFonts w:ascii="Times New Roman" w:hAnsi="Times New Roman" w:cs="Times New Roman"/>
          <w:b/>
          <w:bCs/>
          <w:color w:val="000000" w:themeColor="text1"/>
        </w:rPr>
        <w:t>choose</w:t>
      </w:r>
      <w:r w:rsidRPr="005C7704">
        <w:rPr>
          <w:rFonts w:ascii="Times New Roman" w:hAnsi="Times New Roman" w:cs="Times New Roman"/>
          <w:color w:val="000000" w:themeColor="text1"/>
        </w:rPr>
        <w:t xml:space="preserve"> and </w:t>
      </w:r>
      <w:r w:rsidRPr="005C7704">
        <w:rPr>
          <w:rFonts w:ascii="Times New Roman" w:hAnsi="Times New Roman" w:cs="Times New Roman"/>
          <w:b/>
          <w:bCs/>
          <w:color w:val="000000" w:themeColor="text1"/>
        </w:rPr>
        <w:t>use</w:t>
      </w:r>
      <w:r w:rsidRPr="005C7704">
        <w:rPr>
          <w:rFonts w:ascii="Times New Roman" w:hAnsi="Times New Roman" w:cs="Times New Roman"/>
          <w:color w:val="000000" w:themeColor="text1"/>
        </w:rPr>
        <w:t xml:space="preserve"> a strategy to reduce his anxiety 50% of the time</w:t>
      </w:r>
    </w:p>
    <w:p w14:paraId="0D478B7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w:t>
      </w:r>
    </w:p>
    <w:p w14:paraId="0CBD480B"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Noah will identify the level of his anxiety during independent writing tasks:</w:t>
      </w:r>
    </w:p>
    <w:p w14:paraId="5481873E"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b/>
          <w:bCs/>
          <w:color w:val="000000" w:themeColor="text1"/>
        </w:rPr>
        <w:t>Oct. 30%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Jan 40%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March 50%</w:t>
      </w:r>
    </w:p>
    <w:p w14:paraId="082E26AD"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During independent writing tasks, Noah will choose a strategy for his level of anxiety:</w:t>
      </w:r>
    </w:p>
    <w:p w14:paraId="6D8E6375"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b/>
          <w:bCs/>
          <w:color w:val="000000" w:themeColor="text1"/>
        </w:rPr>
        <w:t>Oct 15%</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Jan 30%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March 50%</w:t>
      </w:r>
    </w:p>
    <w:p w14:paraId="0A8A6A94"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During independent writing tasks, Noah will implement a strategy for his level of anxiety:</w:t>
      </w:r>
    </w:p>
    <w:p w14:paraId="7B2778F8" w14:textId="77777777" w:rsidR="0084559D" w:rsidRPr="005C7704" w:rsidRDefault="0084559D" w:rsidP="0084559D">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b/>
          <w:bCs/>
          <w:color w:val="000000" w:themeColor="text1"/>
        </w:rPr>
        <w:t>Oct 15%</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Jan 30%</w:t>
      </w:r>
      <w:r w:rsidRPr="005C7704">
        <w:rPr>
          <w:rFonts w:ascii="Times New Roman" w:hAnsi="Times New Roman" w:cs="Times New Roman"/>
          <w:color w:val="000000" w:themeColor="text1"/>
        </w:rPr>
        <w:t xml:space="preserve"> | </w:t>
      </w:r>
      <w:r w:rsidRPr="005C7704">
        <w:rPr>
          <w:rFonts w:ascii="Times New Roman" w:hAnsi="Times New Roman" w:cs="Times New Roman"/>
          <w:b/>
          <w:bCs/>
          <w:color w:val="000000" w:themeColor="text1"/>
        </w:rPr>
        <w:t>March 50%</w:t>
      </w:r>
    </w:p>
    <w:p w14:paraId="3458ADB1"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Special Education</w:t>
      </w:r>
      <w:r w:rsidRPr="005C7704">
        <w:rPr>
          <w:rFonts w:ascii="Times New Roman" w:hAnsi="Times New Roman" w:cs="Times New Roman"/>
          <w:color w:val="000000" w:themeColor="text1"/>
        </w:rPr>
        <w:t>: Prompting, modeling, reinforcing and monitoring using evidenced based strategies (such as the 5 point scale) for identifying emotions, choosing and using a strategy for addressing anxiety on average of.</w:t>
      </w:r>
    </w:p>
    <w:p w14:paraId="490C32D8"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Frequency and duration:</w:t>
      </w:r>
      <w:r w:rsidRPr="005C7704">
        <w:rPr>
          <w:rFonts w:ascii="Times New Roman" w:hAnsi="Times New Roman" w:cs="Times New Roman"/>
          <w:color w:val="000000" w:themeColor="text1"/>
        </w:rPr>
        <w:t xml:space="preserve"> 30 minutes a day 3 days a week in general education setting</w:t>
      </w:r>
      <w:r w:rsidRPr="005C7704">
        <w:rPr>
          <w:rFonts w:ascii="Times New Roman" w:hAnsi="Times New Roman" w:cs="Times New Roman"/>
          <w:b/>
          <w:bCs/>
          <w:color w:val="000000" w:themeColor="text1"/>
        </w:rPr>
        <w:t>.</w:t>
      </w:r>
    </w:p>
    <w:p w14:paraId="7407769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Related services: </w:t>
      </w:r>
      <w:r w:rsidRPr="005C7704">
        <w:rPr>
          <w:rFonts w:ascii="Times New Roman" w:hAnsi="Times New Roman" w:cs="Times New Roman"/>
          <w:color w:val="000000" w:themeColor="text1"/>
        </w:rPr>
        <w:t>Individual/small group explicit instruction using evidenced based strategies for identifying and addressing emotions, such as the incredible 5 point scale</w:t>
      </w:r>
      <w:r w:rsidRPr="005C7704">
        <w:rPr>
          <w:rFonts w:ascii="Times New Roman" w:hAnsi="Times New Roman" w:cs="Times New Roman"/>
          <w:b/>
          <w:bCs/>
          <w:color w:val="000000" w:themeColor="text1"/>
        </w:rPr>
        <w:t>.</w:t>
      </w:r>
    </w:p>
    <w:p w14:paraId="5D5E3F5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Frequency and duration:</w:t>
      </w:r>
    </w:p>
    <w:p w14:paraId="03B0285A"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30 minutes a day 1 day a week from September through November.</w:t>
      </w:r>
    </w:p>
    <w:p w14:paraId="1808A5F7" w14:textId="77777777" w:rsidR="0084559D" w:rsidRPr="005C7704" w:rsidRDefault="0084559D" w:rsidP="0084559D">
      <w:pPr>
        <w:widowControl w:val="0"/>
        <w:numPr>
          <w:ilvl w:val="0"/>
          <w:numId w:val="3"/>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30 minutes a day one day a month from December through March.</w:t>
      </w:r>
    </w:p>
    <w:p w14:paraId="1ED3C116"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How will student’s progress be monitored</w:t>
      </w:r>
      <w:r w:rsidRPr="005C7704">
        <w:rPr>
          <w:rFonts w:ascii="Times New Roman" w:hAnsi="Times New Roman" w:cs="Times New Roman"/>
          <w:color w:val="000000" w:themeColor="text1"/>
        </w:rPr>
        <w:t>?: Using the district’s Anxiety Frequency Data Sheet which collects data on identification of anxiety, choice of the strategy and implementation of the strategy. Data will be recorded daily during 1 independent writing task.</w:t>
      </w:r>
    </w:p>
    <w:p w14:paraId="3CA31FFD"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Supplementary aids and services: </w:t>
      </w:r>
      <w:r w:rsidRPr="005C7704">
        <w:rPr>
          <w:rFonts w:ascii="Times New Roman" w:hAnsi="Times New Roman" w:cs="Times New Roman"/>
          <w:color w:val="000000" w:themeColor="text1"/>
        </w:rPr>
        <w:t>Coaching for special educator, general education teacher and support staff on the use of an Evidenced Based Practice, such as the 5 point scale for identifying, choosing and implementing a strategy and collecting data using the Anxiety Frequency Data Sheet</w:t>
      </w:r>
    </w:p>
    <w:p w14:paraId="590F1330"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Frequency:</w:t>
      </w:r>
    </w:p>
    <w:p w14:paraId="325FEFF4"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Monthly 20 minutes sessions.</w:t>
      </w:r>
    </w:p>
    <w:p w14:paraId="2585437A"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Use of visual (such as the 5 point scale) and verbal prompts to implement strategies during independent writing to address anxiety.</w:t>
      </w:r>
    </w:p>
    <w:p w14:paraId="047A5F03" w14:textId="77777777" w:rsidR="0084559D" w:rsidRPr="005C7704" w:rsidRDefault="0084559D" w:rsidP="0084559D">
      <w:pPr>
        <w:widowControl w:val="0"/>
        <w:numPr>
          <w:ilvl w:val="0"/>
          <w:numId w:val="4"/>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During daily independent writing tasks across content areas</w:t>
      </w:r>
    </w:p>
    <w:p w14:paraId="4D83C157" w14:textId="77777777" w:rsidR="005C7704" w:rsidRDefault="005C7704" w:rsidP="0084559D">
      <w:pPr>
        <w:widowControl w:val="0"/>
        <w:autoSpaceDE w:val="0"/>
        <w:autoSpaceDN w:val="0"/>
        <w:adjustRightInd w:val="0"/>
        <w:rPr>
          <w:rFonts w:ascii="Times New Roman" w:hAnsi="Times New Roman" w:cs="Times New Roman"/>
          <w:b/>
          <w:bCs/>
          <w:color w:val="000000" w:themeColor="text1"/>
        </w:rPr>
      </w:pPr>
    </w:p>
    <w:p w14:paraId="659BB8B3" w14:textId="77777777" w:rsidR="0084559D" w:rsidRPr="005C7704" w:rsidRDefault="0084559D" w:rsidP="0084559D">
      <w:pPr>
        <w:widowControl w:val="0"/>
        <w:autoSpaceDE w:val="0"/>
        <w:autoSpaceDN w:val="0"/>
        <w:adjustRightInd w:val="0"/>
        <w:rPr>
          <w:rFonts w:ascii="Times New Roman" w:hAnsi="Times New Roman" w:cs="Times New Roman"/>
          <w:b/>
          <w:bCs/>
          <w:color w:val="000000" w:themeColor="text1"/>
        </w:rPr>
      </w:pPr>
      <w:r w:rsidRPr="005C7704">
        <w:rPr>
          <w:rFonts w:ascii="Times New Roman" w:hAnsi="Times New Roman" w:cs="Times New Roman"/>
          <w:b/>
          <w:bCs/>
          <w:color w:val="000000" w:themeColor="text1"/>
        </w:rPr>
        <w:t>Example: Jose</w:t>
      </w:r>
    </w:p>
    <w:p w14:paraId="2209973A"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PLOP</w:t>
      </w:r>
      <w:r w:rsidRPr="005C7704">
        <w:rPr>
          <w:rFonts w:ascii="Times New Roman" w:hAnsi="Times New Roman" w:cs="Times New Roman"/>
          <w:color w:val="000000" w:themeColor="text1"/>
        </w:rPr>
        <w:t xml:space="preserve">: Jose calls out in class while others are talking and does not wait to be called on. Although his comments may be relevant to the discussion, his </w:t>
      </w:r>
      <w:proofErr w:type="gramStart"/>
      <w:r w:rsidRPr="005C7704">
        <w:rPr>
          <w:rFonts w:ascii="Times New Roman" w:hAnsi="Times New Roman" w:cs="Times New Roman"/>
          <w:color w:val="000000" w:themeColor="text1"/>
        </w:rPr>
        <w:t>comments are distracting to his peers and impacts</w:t>
      </w:r>
      <w:proofErr w:type="gramEnd"/>
      <w:r w:rsidRPr="005C7704">
        <w:rPr>
          <w:rFonts w:ascii="Times New Roman" w:hAnsi="Times New Roman" w:cs="Times New Roman"/>
          <w:color w:val="000000" w:themeColor="text1"/>
        </w:rPr>
        <w:t xml:space="preserve"> the flow of the class conversation. This occurs on average 6 times per class period. When he is calls out, he is verbally and visually prompted to raise his hand and wait to be called on. He raises his hand and waits to be called on 0 times per class period.</w:t>
      </w:r>
    </w:p>
    <w:p w14:paraId="64FB4AA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Baseline:</w:t>
      </w:r>
      <w:r w:rsidRPr="005C7704">
        <w:rPr>
          <w:rFonts w:ascii="Times New Roman" w:hAnsi="Times New Roman" w:cs="Times New Roman"/>
          <w:color w:val="000000" w:themeColor="text1"/>
        </w:rPr>
        <w:t xml:space="preserve"> calling out of turn on average 6 times per class period; raises his hand and waits to be called on 0 times per class period.</w:t>
      </w:r>
    </w:p>
    <w:p w14:paraId="176B1C65"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Goal:</w:t>
      </w:r>
      <w:r w:rsidRPr="005C7704">
        <w:rPr>
          <w:rFonts w:ascii="Times New Roman" w:hAnsi="Times New Roman" w:cs="Times New Roman"/>
          <w:color w:val="000000" w:themeColor="text1"/>
        </w:rPr>
        <w:t xml:space="preserve"> During collaborative class discussions, Jose will decrease his calling out of turn from 6 times to 0 per </w:t>
      </w:r>
      <w:r w:rsidRPr="005C7704">
        <w:rPr>
          <w:rFonts w:ascii="Times New Roman" w:hAnsi="Times New Roman" w:cs="Times New Roman"/>
          <w:color w:val="000000" w:themeColor="text1"/>
        </w:rPr>
        <w:lastRenderedPageBreak/>
        <w:t>class period and wait his turn to speak at least once per class period.</w:t>
      </w:r>
    </w:p>
    <w:p w14:paraId="032D059E"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Objective:</w:t>
      </w:r>
    </w:p>
    <w:p w14:paraId="713D3757"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Jan, decrease his calling out without raising his hand from 6 to 3.</w:t>
      </w:r>
    </w:p>
    <w:p w14:paraId="5481069C"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Jan wait his turn to speak on average of once per class period.</w:t>
      </w:r>
    </w:p>
    <w:p w14:paraId="74E75EC4" w14:textId="77777777" w:rsidR="0084559D" w:rsidRPr="005C7704" w:rsidRDefault="0084559D" w:rsidP="0084559D">
      <w:pPr>
        <w:widowControl w:val="0"/>
        <w:numPr>
          <w:ilvl w:val="0"/>
          <w:numId w:val="5"/>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By June decrease his calling out without raising his hand from 3-0.</w:t>
      </w:r>
    </w:p>
    <w:p w14:paraId="6B2B8C12"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Progress monitoring:</w:t>
      </w:r>
      <w:r w:rsidRPr="005C7704">
        <w:rPr>
          <w:rFonts w:ascii="Times New Roman" w:hAnsi="Times New Roman" w:cs="Times New Roman"/>
          <w:color w:val="000000" w:themeColor="text1"/>
        </w:rPr>
        <w:t xml:space="preserve"> Frequency/event count of calling out without raising his hand and waiting his turn to speak. This happens two periods per week during the same content area class.</w:t>
      </w:r>
    </w:p>
    <w:p w14:paraId="00A98CF3"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Special Education</w:t>
      </w:r>
      <w:r w:rsidRPr="005C7704">
        <w:rPr>
          <w:rFonts w:ascii="Times New Roman" w:hAnsi="Times New Roman" w:cs="Times New Roman"/>
          <w:color w:val="000000" w:themeColor="text1"/>
        </w:rPr>
        <w:t>: Individualized instruction using the EBP of Video Modeling.</w:t>
      </w:r>
    </w:p>
    <w:p w14:paraId="0390E3E1"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 xml:space="preserve">Frequency: </w:t>
      </w:r>
      <w:r w:rsidRPr="005C7704">
        <w:rPr>
          <w:rFonts w:ascii="Times New Roman" w:hAnsi="Times New Roman" w:cs="Times New Roman"/>
          <w:color w:val="000000" w:themeColor="text1"/>
        </w:rPr>
        <w:t>10 minutes a day two days per week by the special educator</w:t>
      </w:r>
      <w:r w:rsidRPr="005C7704">
        <w:rPr>
          <w:rFonts w:ascii="Times New Roman" w:hAnsi="Times New Roman" w:cs="Times New Roman"/>
          <w:b/>
          <w:bCs/>
          <w:color w:val="000000" w:themeColor="text1"/>
        </w:rPr>
        <w:t>.</w:t>
      </w:r>
    </w:p>
    <w:p w14:paraId="6882D88C"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proofErr w:type="gramStart"/>
      <w:r w:rsidRPr="005C7704">
        <w:rPr>
          <w:rFonts w:ascii="Times New Roman" w:hAnsi="Times New Roman" w:cs="Times New Roman"/>
          <w:b/>
          <w:bCs/>
          <w:color w:val="000000" w:themeColor="text1"/>
        </w:rPr>
        <w:t>Related Service Providers</w:t>
      </w:r>
      <w:r w:rsidRPr="005C7704">
        <w:rPr>
          <w:rFonts w:ascii="Times New Roman" w:hAnsi="Times New Roman" w:cs="Times New Roman"/>
          <w:color w:val="000000" w:themeColor="text1"/>
        </w:rPr>
        <w:t>: Social Worker 10 minutes one day a week along with Individualized instruction using the EBP of Video Modeling.</w:t>
      </w:r>
      <w:proofErr w:type="gramEnd"/>
    </w:p>
    <w:p w14:paraId="7EBA65D4" w14:textId="77777777" w:rsidR="0084559D" w:rsidRPr="005C7704" w:rsidRDefault="0084559D" w:rsidP="0084559D">
      <w:pPr>
        <w:widowControl w:val="0"/>
        <w:autoSpaceDE w:val="0"/>
        <w:autoSpaceDN w:val="0"/>
        <w:adjustRightInd w:val="0"/>
        <w:rPr>
          <w:rFonts w:ascii="Times New Roman" w:hAnsi="Times New Roman" w:cs="Times New Roman"/>
          <w:color w:val="000000" w:themeColor="text1"/>
        </w:rPr>
      </w:pPr>
      <w:r w:rsidRPr="005C7704">
        <w:rPr>
          <w:rFonts w:ascii="Times New Roman" w:hAnsi="Times New Roman" w:cs="Times New Roman"/>
          <w:b/>
          <w:bCs/>
          <w:color w:val="000000" w:themeColor="text1"/>
        </w:rPr>
        <w:t>Supplementary aids and services</w:t>
      </w:r>
      <w:r w:rsidRPr="005C7704">
        <w:rPr>
          <w:rFonts w:ascii="Times New Roman" w:hAnsi="Times New Roman" w:cs="Times New Roman"/>
          <w:color w:val="000000" w:themeColor="text1"/>
        </w:rPr>
        <w:t>:</w:t>
      </w:r>
    </w:p>
    <w:p w14:paraId="4FE17757" w14:textId="77777777" w:rsidR="0084559D" w:rsidRPr="005C7704" w:rsidRDefault="0084559D" w:rsidP="0084559D">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Professional development for general educators, special educators and support staff on the EBP of Video Modeling as an instructional tool for teaching hand raising and wait your turn behaviors one time for 30 minutes</w:t>
      </w:r>
    </w:p>
    <w:p w14:paraId="17AC323A" w14:textId="77777777" w:rsidR="0084559D" w:rsidRPr="005C7704" w:rsidRDefault="0084559D" w:rsidP="0084559D">
      <w:pPr>
        <w:widowControl w:val="0"/>
        <w:numPr>
          <w:ilvl w:val="0"/>
          <w:numId w:val="6"/>
        </w:numPr>
        <w:tabs>
          <w:tab w:val="left" w:pos="220"/>
          <w:tab w:val="left" w:pos="720"/>
        </w:tabs>
        <w:autoSpaceDE w:val="0"/>
        <w:autoSpaceDN w:val="0"/>
        <w:adjustRightInd w:val="0"/>
        <w:ind w:hanging="720"/>
        <w:rPr>
          <w:rFonts w:ascii="Times New Roman" w:hAnsi="Times New Roman" w:cs="Times New Roman"/>
          <w:color w:val="000000" w:themeColor="text1"/>
        </w:rPr>
      </w:pPr>
      <w:r w:rsidRPr="005C7704">
        <w:rPr>
          <w:rFonts w:ascii="Times New Roman" w:hAnsi="Times New Roman" w:cs="Times New Roman"/>
          <w:color w:val="000000" w:themeColor="text1"/>
        </w:rPr>
        <w:t>Coaching for general education teachers and support staff on the monitoring of the behavior and the collection of the data 15 minutes once a month</w:t>
      </w:r>
    </w:p>
    <w:p w14:paraId="440FAAF2" w14:textId="77777777" w:rsidR="0084559D" w:rsidRPr="005C7704" w:rsidRDefault="0084559D" w:rsidP="0084559D">
      <w:pPr>
        <w:rPr>
          <w:rFonts w:ascii="Times New Roman" w:hAnsi="Times New Roman" w:cs="Times New Roman"/>
          <w:color w:val="000000" w:themeColor="text1"/>
        </w:rPr>
      </w:pPr>
      <w:r w:rsidRPr="005C7704">
        <w:rPr>
          <w:rFonts w:ascii="Times New Roman" w:hAnsi="Times New Roman" w:cs="Times New Roman"/>
          <w:color w:val="000000" w:themeColor="text1"/>
        </w:rPr>
        <w:t>Access to technology to play the video modeling segments</w:t>
      </w:r>
    </w:p>
    <w:sectPr w:rsidR="0084559D" w:rsidRPr="005C7704" w:rsidSect="005C7704">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1723B" w14:textId="77777777" w:rsidR="005C7704" w:rsidRDefault="005C7704" w:rsidP="005C7704">
      <w:r>
        <w:separator/>
      </w:r>
    </w:p>
  </w:endnote>
  <w:endnote w:type="continuationSeparator" w:id="0">
    <w:p w14:paraId="0F1F1C73" w14:textId="77777777" w:rsidR="005C7704" w:rsidRDefault="005C7704" w:rsidP="005C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3814E" w14:textId="77777777" w:rsidR="005C7704" w:rsidRDefault="005C7704" w:rsidP="005C7704">
      <w:r>
        <w:separator/>
      </w:r>
    </w:p>
  </w:footnote>
  <w:footnote w:type="continuationSeparator" w:id="0">
    <w:p w14:paraId="766248C4" w14:textId="77777777" w:rsidR="005C7704" w:rsidRDefault="005C7704" w:rsidP="005C7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9A734E7"/>
    <w:multiLevelType w:val="hybridMultilevel"/>
    <w:tmpl w:val="9AEA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C7"/>
    <w:rsid w:val="001C4272"/>
    <w:rsid w:val="005C7704"/>
    <w:rsid w:val="00697EE7"/>
    <w:rsid w:val="0084559D"/>
    <w:rsid w:val="00B40BC7"/>
    <w:rsid w:val="00D14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FB99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704"/>
    <w:pPr>
      <w:ind w:left="720"/>
      <w:contextualSpacing/>
    </w:pPr>
  </w:style>
  <w:style w:type="paragraph" w:styleId="Header">
    <w:name w:val="header"/>
    <w:basedOn w:val="Normal"/>
    <w:link w:val="HeaderChar"/>
    <w:uiPriority w:val="99"/>
    <w:unhideWhenUsed/>
    <w:rsid w:val="005C7704"/>
    <w:pPr>
      <w:tabs>
        <w:tab w:val="center" w:pos="4680"/>
        <w:tab w:val="right" w:pos="9360"/>
      </w:tabs>
    </w:pPr>
  </w:style>
  <w:style w:type="character" w:customStyle="1" w:styleId="HeaderChar">
    <w:name w:val="Header Char"/>
    <w:basedOn w:val="DefaultParagraphFont"/>
    <w:link w:val="Header"/>
    <w:uiPriority w:val="99"/>
    <w:rsid w:val="005C7704"/>
  </w:style>
  <w:style w:type="paragraph" w:styleId="Footer">
    <w:name w:val="footer"/>
    <w:basedOn w:val="Normal"/>
    <w:link w:val="FooterChar"/>
    <w:uiPriority w:val="99"/>
    <w:unhideWhenUsed/>
    <w:rsid w:val="005C7704"/>
    <w:pPr>
      <w:tabs>
        <w:tab w:val="center" w:pos="4680"/>
        <w:tab w:val="right" w:pos="9360"/>
      </w:tabs>
    </w:pPr>
  </w:style>
  <w:style w:type="character" w:customStyle="1" w:styleId="FooterChar">
    <w:name w:val="Footer Char"/>
    <w:basedOn w:val="DefaultParagraphFont"/>
    <w:link w:val="Footer"/>
    <w:uiPriority w:val="99"/>
    <w:rsid w:val="005C7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704"/>
    <w:pPr>
      <w:ind w:left="720"/>
      <w:contextualSpacing/>
    </w:pPr>
  </w:style>
  <w:style w:type="paragraph" w:styleId="Header">
    <w:name w:val="header"/>
    <w:basedOn w:val="Normal"/>
    <w:link w:val="HeaderChar"/>
    <w:uiPriority w:val="99"/>
    <w:unhideWhenUsed/>
    <w:rsid w:val="005C7704"/>
    <w:pPr>
      <w:tabs>
        <w:tab w:val="center" w:pos="4680"/>
        <w:tab w:val="right" w:pos="9360"/>
      </w:tabs>
    </w:pPr>
  </w:style>
  <w:style w:type="character" w:customStyle="1" w:styleId="HeaderChar">
    <w:name w:val="Header Char"/>
    <w:basedOn w:val="DefaultParagraphFont"/>
    <w:link w:val="Header"/>
    <w:uiPriority w:val="99"/>
    <w:rsid w:val="005C7704"/>
  </w:style>
  <w:style w:type="paragraph" w:styleId="Footer">
    <w:name w:val="footer"/>
    <w:basedOn w:val="Normal"/>
    <w:link w:val="FooterChar"/>
    <w:uiPriority w:val="99"/>
    <w:unhideWhenUsed/>
    <w:rsid w:val="005C7704"/>
    <w:pPr>
      <w:tabs>
        <w:tab w:val="center" w:pos="4680"/>
        <w:tab w:val="right" w:pos="9360"/>
      </w:tabs>
    </w:pPr>
  </w:style>
  <w:style w:type="character" w:customStyle="1" w:styleId="FooterChar">
    <w:name w:val="Footer Char"/>
    <w:basedOn w:val="DefaultParagraphFont"/>
    <w:link w:val="Footer"/>
    <w:uiPriority w:val="99"/>
    <w:rsid w:val="005C7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5234</Words>
  <Characters>29840</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Constable</dc:creator>
  <cp:lastModifiedBy>Woods, Alice</cp:lastModifiedBy>
  <cp:revision>2</cp:revision>
  <dcterms:created xsi:type="dcterms:W3CDTF">2016-11-10T19:00:00Z</dcterms:created>
  <dcterms:modified xsi:type="dcterms:W3CDTF">2016-11-10T19:00:00Z</dcterms:modified>
</cp:coreProperties>
</file>